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1AC4C" w14:textId="77777777" w:rsidR="0097170F" w:rsidRDefault="00E22417" w:rsidP="0097170F">
      <w:pPr>
        <w:jc w:val="center"/>
      </w:pPr>
      <w:r>
        <w:rPr>
          <w:noProof/>
          <w:lang w:eastAsia="en-GB"/>
        </w:rPr>
        <w:drawing>
          <wp:inline distT="0" distB="0" distL="0" distR="0" wp14:anchorId="69DAA8DE" wp14:editId="048D44EA">
            <wp:extent cx="3644265" cy="3744595"/>
            <wp:effectExtent l="0" t="0" r="0" b="0"/>
            <wp:docPr id="1" name="Picture 1" descr="T:\Logo\NEW LOGO PNG.png"/>
            <wp:cNvGraphicFramePr/>
            <a:graphic xmlns:a="http://schemas.openxmlformats.org/drawingml/2006/main">
              <a:graphicData uri="http://schemas.openxmlformats.org/drawingml/2006/picture">
                <pic:pic xmlns:pic="http://schemas.openxmlformats.org/drawingml/2006/picture">
                  <pic:nvPicPr>
                    <pic:cNvPr id="1" name="Picture 1" descr="T:\Logo\NEW LOGO PNG.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4265" cy="3744595"/>
                    </a:xfrm>
                    <a:prstGeom prst="rect">
                      <a:avLst/>
                    </a:prstGeom>
                    <a:noFill/>
                    <a:ln>
                      <a:noFill/>
                    </a:ln>
                  </pic:spPr>
                </pic:pic>
              </a:graphicData>
            </a:graphic>
          </wp:inline>
        </w:drawing>
      </w:r>
    </w:p>
    <w:p w14:paraId="58DBC9B5" w14:textId="77777777" w:rsidR="0097170F" w:rsidRDefault="0097170F" w:rsidP="0097170F"/>
    <w:p w14:paraId="02D60664" w14:textId="77777777" w:rsidR="0097170F" w:rsidRDefault="0097170F" w:rsidP="0097170F"/>
    <w:p w14:paraId="67BFD170" w14:textId="77777777" w:rsidR="0097170F" w:rsidRDefault="0097170F" w:rsidP="0097170F">
      <w:r>
        <w:rPr>
          <w:noProof/>
          <w:lang w:eastAsia="en-GB"/>
        </w:rPr>
        <mc:AlternateContent>
          <mc:Choice Requires="wps">
            <w:drawing>
              <wp:anchor distT="45720" distB="45720" distL="114300" distR="114300" simplePos="0" relativeHeight="251659264" behindDoc="0" locked="0" layoutInCell="1" allowOverlap="1" wp14:anchorId="3A996694" wp14:editId="2A00FDA1">
                <wp:simplePos x="0" y="0"/>
                <wp:positionH relativeFrom="column">
                  <wp:posOffset>-596900</wp:posOffset>
                </wp:positionH>
                <wp:positionV relativeFrom="paragraph">
                  <wp:posOffset>383540</wp:posOffset>
                </wp:positionV>
                <wp:extent cx="10083800" cy="10820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83800" cy="1082040"/>
                        </a:xfrm>
                        <a:prstGeom prst="rect">
                          <a:avLst/>
                        </a:prstGeom>
                        <a:solidFill>
                          <a:srgbClr val="FFFFFF"/>
                        </a:solidFill>
                        <a:ln w="9525">
                          <a:noFill/>
                          <a:miter lim="800000"/>
                          <a:headEnd/>
                          <a:tailEnd/>
                        </a:ln>
                      </wps:spPr>
                      <wps:txbx>
                        <w:txbxContent>
                          <w:p w14:paraId="732B1A1D" w14:textId="35BD568B" w:rsidR="0097170F" w:rsidRPr="0097170F" w:rsidRDefault="009A178E" w:rsidP="0097170F">
                            <w:pPr>
                              <w:jc w:val="center"/>
                              <w:rPr>
                                <w:b/>
                                <w:sz w:val="48"/>
                              </w:rPr>
                            </w:pPr>
                            <w:r>
                              <w:rPr>
                                <w:b/>
                                <w:sz w:val="48"/>
                              </w:rPr>
                              <w:t xml:space="preserve">Curriculum </w:t>
                            </w:r>
                            <w:r w:rsidR="00D34C35">
                              <w:rPr>
                                <w:b/>
                                <w:sz w:val="48"/>
                              </w:rPr>
                              <w:t>–</w:t>
                            </w:r>
                            <w:r>
                              <w:rPr>
                                <w:b/>
                                <w:sz w:val="48"/>
                              </w:rPr>
                              <w:t xml:space="preserve"> </w:t>
                            </w:r>
                            <w:r w:rsidR="00AC1093">
                              <w:rPr>
                                <w:b/>
                                <w:sz w:val="48"/>
                              </w:rPr>
                              <w:t>PSHE</w:t>
                            </w:r>
                            <w:r w:rsidR="00D34C35">
                              <w:rPr>
                                <w:b/>
                                <w:sz w:val="48"/>
                              </w:rPr>
                              <w:t xml:space="preserve"> Policy</w:t>
                            </w:r>
                          </w:p>
                          <w:p w14:paraId="5795C5B7" w14:textId="77777777" w:rsidR="0097170F" w:rsidRPr="0097170F" w:rsidRDefault="0097170F" w:rsidP="0097170F">
                            <w:pPr>
                              <w:jc w:val="center"/>
                              <w:rPr>
                                <w:sz w:val="36"/>
                              </w:rPr>
                            </w:pPr>
                            <w:r w:rsidRPr="0097170F">
                              <w:rPr>
                                <w:sz w:val="36"/>
                              </w:rPr>
                              <w:t xml:space="preserve">Intent </w:t>
                            </w:r>
                            <w:r w:rsidRPr="0097170F">
                              <w:rPr>
                                <w:sz w:val="36"/>
                              </w:rPr>
                              <w:sym w:font="Symbol" w:char="F0A8"/>
                            </w:r>
                            <w:r w:rsidRPr="0097170F">
                              <w:rPr>
                                <w:sz w:val="36"/>
                              </w:rPr>
                              <w:t xml:space="preserve">  Implementation </w:t>
                            </w:r>
                            <w:r w:rsidRPr="0097170F">
                              <w:rPr>
                                <w:sz w:val="36"/>
                              </w:rPr>
                              <w:sym w:font="Symbol" w:char="F0A8"/>
                            </w:r>
                            <w:r w:rsidRPr="0097170F">
                              <w:rPr>
                                <w:sz w:val="36"/>
                              </w:rPr>
                              <w:t xml:space="preserve"> Impact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996694" id="_x0000_t202" coordsize="21600,21600" o:spt="202" path="m,l,21600r21600,l21600,xe">
                <v:stroke joinstyle="miter"/>
                <v:path gradientshapeok="t" o:connecttype="rect"/>
              </v:shapetype>
              <v:shape id="Text Box 2" o:spid="_x0000_s1026" type="#_x0000_t202" style="position:absolute;margin-left:-47pt;margin-top:30.2pt;width:794pt;height:8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" stroked="f">
                <v:textbox>
                  <w:txbxContent>
                    <w:p w14:paraId="732B1A1D" w14:textId="35BD568B" w:rsidR="0097170F" w:rsidRPr="0097170F" w:rsidRDefault="009A178E" w:rsidP="0097170F">
                      <w:pPr>
                        <w:jc w:val="center"/>
                        <w:rPr>
                          <w:b/>
                          <w:sz w:val="48"/>
                        </w:rPr>
                      </w:pPr>
                      <w:r>
                        <w:rPr>
                          <w:b/>
                          <w:sz w:val="48"/>
                        </w:rPr>
                        <w:t xml:space="preserve">Curriculum </w:t>
                      </w:r>
                      <w:r w:rsidR="00D34C35">
                        <w:rPr>
                          <w:b/>
                          <w:sz w:val="48"/>
                        </w:rPr>
                        <w:t>–</w:t>
                      </w:r>
                      <w:r>
                        <w:rPr>
                          <w:b/>
                          <w:sz w:val="48"/>
                        </w:rPr>
                        <w:t xml:space="preserve"> </w:t>
                      </w:r>
                      <w:r w:rsidR="00AC1093">
                        <w:rPr>
                          <w:b/>
                          <w:sz w:val="48"/>
                        </w:rPr>
                        <w:t>PSHE</w:t>
                      </w:r>
                      <w:r w:rsidR="00D34C35">
                        <w:rPr>
                          <w:b/>
                          <w:sz w:val="48"/>
                        </w:rPr>
                        <w:t xml:space="preserve"> Policy</w:t>
                      </w:r>
                    </w:p>
                    <w:p w14:paraId="5795C5B7" w14:textId="77777777" w:rsidR="0097170F" w:rsidRPr="0097170F" w:rsidRDefault="0097170F" w:rsidP="0097170F">
                      <w:pPr>
                        <w:jc w:val="center"/>
                        <w:rPr>
                          <w:sz w:val="36"/>
                        </w:rPr>
                      </w:pPr>
                      <w:r w:rsidRPr="0097170F">
                        <w:rPr>
                          <w:sz w:val="36"/>
                        </w:rPr>
                        <w:t xml:space="preserve">Intent </w:t>
                      </w:r>
                      <w:r w:rsidRPr="0097170F">
                        <w:rPr>
                          <w:sz w:val="36"/>
                        </w:rPr>
                        <w:sym w:font="Symbol" w:char="F0A8"/>
                      </w:r>
                      <w:r w:rsidRPr="0097170F">
                        <w:rPr>
                          <w:sz w:val="36"/>
                        </w:rPr>
                        <w:t xml:space="preserve">  Implementation </w:t>
                      </w:r>
                      <w:r w:rsidRPr="0097170F">
                        <w:rPr>
                          <w:sz w:val="36"/>
                        </w:rPr>
                        <w:sym w:font="Symbol" w:char="F0A8"/>
                      </w:r>
                      <w:r w:rsidRPr="0097170F">
                        <w:rPr>
                          <w:sz w:val="36"/>
                        </w:rPr>
                        <w:t xml:space="preserve"> Impact</w:t>
                      </w:r>
                    </w:p>
                  </w:txbxContent>
                </v:textbox>
                <w10:wrap type="square"/>
              </v:shape>
            </w:pict>
          </mc:Fallback>
        </mc:AlternateContent>
      </w:r>
    </w:p>
    <w:tbl>
      <w:tblPr>
        <w:tblStyle w:val="TableGrid"/>
        <w:tblpPr w:leftFromText="180" w:rightFromText="180" w:vertAnchor="text" w:horzAnchor="margin" w:tblpY="-260"/>
        <w:tblW w:w="0" w:type="auto"/>
        <w:tblLook w:val="04A0" w:firstRow="1" w:lastRow="0" w:firstColumn="1" w:lastColumn="0" w:noHBand="0" w:noVBand="1"/>
      </w:tblPr>
      <w:tblGrid>
        <w:gridCol w:w="13948"/>
      </w:tblGrid>
      <w:tr w:rsidR="0097170F" w14:paraId="618AA0A8" w14:textId="77777777" w:rsidTr="00ED521D">
        <w:tc>
          <w:tcPr>
            <w:tcW w:w="13948" w:type="dxa"/>
            <w:shd w:val="clear" w:color="auto" w:fill="006600"/>
          </w:tcPr>
          <w:p w14:paraId="44D2AED9" w14:textId="77777777" w:rsidR="0097170F" w:rsidRPr="00035D71" w:rsidRDefault="0097170F" w:rsidP="00C9606F">
            <w:pPr>
              <w:jc w:val="center"/>
              <w:rPr>
                <w:b/>
                <w:bCs/>
              </w:rPr>
            </w:pPr>
            <w:r w:rsidRPr="00ED521D">
              <w:rPr>
                <w:b/>
                <w:bCs/>
                <w:color w:val="FFC000"/>
                <w:sz w:val="32"/>
                <w:szCs w:val="32"/>
              </w:rPr>
              <w:lastRenderedPageBreak/>
              <w:t>Intent</w:t>
            </w:r>
          </w:p>
        </w:tc>
      </w:tr>
      <w:tr w:rsidR="0097170F" w:rsidRPr="00D1556D" w14:paraId="527CE6FC" w14:textId="77777777" w:rsidTr="005C6549">
        <w:trPr>
          <w:trHeight w:val="1849"/>
        </w:trPr>
        <w:tc>
          <w:tcPr>
            <w:tcW w:w="13948" w:type="dxa"/>
          </w:tcPr>
          <w:p w14:paraId="787248C8" w14:textId="269D4188" w:rsidR="009A3913" w:rsidRPr="009A3913" w:rsidRDefault="009A3913" w:rsidP="009A3913">
            <w:pPr>
              <w:spacing w:after="160" w:line="259" w:lineRule="auto"/>
              <w:contextualSpacing/>
              <w:rPr>
                <w:rFonts w:cstheme="minorHAnsi"/>
                <w:sz w:val="28"/>
              </w:rPr>
            </w:pPr>
            <w:r w:rsidRPr="009A3913">
              <w:rPr>
                <w:rFonts w:cstheme="minorHAnsi"/>
                <w:sz w:val="28"/>
              </w:rPr>
              <w:t xml:space="preserve">At St. Nicholas-at-Wade Primary School, we believe that all pupils deserve a fully rounded curriculum to become confident, independent, lifelong learners. Our curriculum intent is centred around the following </w:t>
            </w:r>
            <w:r w:rsidR="00E931C8">
              <w:rPr>
                <w:rFonts w:cstheme="minorHAnsi"/>
                <w:sz w:val="28"/>
              </w:rPr>
              <w:t>aims</w:t>
            </w:r>
            <w:r w:rsidRPr="009A3913">
              <w:rPr>
                <w:rFonts w:cstheme="minorHAnsi"/>
                <w:sz w:val="28"/>
              </w:rPr>
              <w:t>, which are fully embedded across all subjects:</w:t>
            </w:r>
          </w:p>
          <w:p w14:paraId="535F14F2" w14:textId="77777777" w:rsidR="009A3913" w:rsidRPr="009A3913" w:rsidRDefault="009A3913" w:rsidP="009A3913">
            <w:pPr>
              <w:spacing w:after="160" w:line="259" w:lineRule="auto"/>
              <w:contextualSpacing/>
              <w:rPr>
                <w:rFonts w:cstheme="minorHAnsi"/>
                <w:sz w:val="28"/>
              </w:rPr>
            </w:pPr>
            <w:r w:rsidRPr="009A3913">
              <w:rPr>
                <w:rFonts w:cstheme="minorHAnsi"/>
                <w:sz w:val="28"/>
              </w:rPr>
              <w:t>-</w:t>
            </w:r>
            <w:r w:rsidRPr="009A3913">
              <w:rPr>
                <w:rFonts w:cstheme="minorHAnsi"/>
                <w:sz w:val="28"/>
              </w:rPr>
              <w:tab/>
              <w:t>Every child a reader.</w:t>
            </w:r>
          </w:p>
          <w:p w14:paraId="01B35E29" w14:textId="519320EC" w:rsidR="009A3913" w:rsidRPr="009A3913" w:rsidRDefault="009A3913" w:rsidP="009A3913">
            <w:pPr>
              <w:spacing w:after="160" w:line="259" w:lineRule="auto"/>
              <w:contextualSpacing/>
              <w:rPr>
                <w:rFonts w:cstheme="minorHAnsi"/>
                <w:sz w:val="28"/>
              </w:rPr>
            </w:pPr>
            <w:r w:rsidRPr="009A3913">
              <w:rPr>
                <w:rFonts w:cstheme="minorHAnsi"/>
                <w:sz w:val="28"/>
              </w:rPr>
              <w:t>-</w:t>
            </w:r>
            <w:r w:rsidRPr="009A3913">
              <w:rPr>
                <w:rFonts w:cstheme="minorHAnsi"/>
                <w:sz w:val="28"/>
              </w:rPr>
              <w:tab/>
              <w:t>Every child a learn</w:t>
            </w:r>
            <w:r>
              <w:rPr>
                <w:rFonts w:cstheme="minorHAnsi"/>
                <w:sz w:val="28"/>
              </w:rPr>
              <w:t>er</w:t>
            </w:r>
          </w:p>
          <w:p w14:paraId="593000FE" w14:textId="77777777" w:rsidR="009A3913" w:rsidRPr="009A3913" w:rsidRDefault="009A3913" w:rsidP="009A3913">
            <w:pPr>
              <w:spacing w:after="160" w:line="259" w:lineRule="auto"/>
              <w:contextualSpacing/>
              <w:rPr>
                <w:rFonts w:cstheme="minorHAnsi"/>
                <w:sz w:val="28"/>
              </w:rPr>
            </w:pPr>
            <w:r w:rsidRPr="009A3913">
              <w:rPr>
                <w:rFonts w:cstheme="minorHAnsi"/>
                <w:sz w:val="28"/>
              </w:rPr>
              <w:t>-</w:t>
            </w:r>
            <w:r w:rsidRPr="009A3913">
              <w:rPr>
                <w:rFonts w:cstheme="minorHAnsi"/>
                <w:sz w:val="28"/>
              </w:rPr>
              <w:tab/>
              <w:t>Every child a citizen</w:t>
            </w:r>
          </w:p>
          <w:p w14:paraId="21A2EFA9" w14:textId="77777777" w:rsidR="009A3913" w:rsidRPr="009A3913" w:rsidRDefault="009A3913" w:rsidP="009A3913">
            <w:pPr>
              <w:spacing w:after="160" w:line="259" w:lineRule="auto"/>
              <w:contextualSpacing/>
              <w:rPr>
                <w:rFonts w:cstheme="minorHAnsi"/>
                <w:sz w:val="28"/>
              </w:rPr>
            </w:pPr>
            <w:r w:rsidRPr="009A3913">
              <w:rPr>
                <w:rFonts w:cstheme="minorHAnsi"/>
                <w:sz w:val="28"/>
              </w:rPr>
              <w:t>-</w:t>
            </w:r>
            <w:r w:rsidRPr="009A3913">
              <w:rPr>
                <w:rFonts w:cstheme="minorHAnsi"/>
                <w:sz w:val="28"/>
              </w:rPr>
              <w:tab/>
              <w:t>Every child happy and healthy</w:t>
            </w:r>
          </w:p>
          <w:p w14:paraId="1C2D18A6" w14:textId="16D5DC95" w:rsidR="009A3913" w:rsidRDefault="009A3913" w:rsidP="009A3913">
            <w:pPr>
              <w:spacing w:after="160" w:line="259" w:lineRule="auto"/>
              <w:contextualSpacing/>
              <w:rPr>
                <w:rFonts w:cstheme="minorHAnsi"/>
                <w:sz w:val="28"/>
              </w:rPr>
            </w:pPr>
            <w:r w:rsidRPr="009A3913">
              <w:rPr>
                <w:rFonts w:cstheme="minorHAnsi"/>
                <w:sz w:val="28"/>
              </w:rPr>
              <w:t>-</w:t>
            </w:r>
            <w:r w:rsidRPr="009A3913">
              <w:rPr>
                <w:rFonts w:cstheme="minorHAnsi"/>
                <w:sz w:val="28"/>
              </w:rPr>
              <w:tab/>
              <w:t>Every child creative and curious.</w:t>
            </w:r>
          </w:p>
          <w:p w14:paraId="257C0990" w14:textId="22878D17" w:rsidR="00E931C8" w:rsidRDefault="00E931C8" w:rsidP="009A3913">
            <w:pPr>
              <w:spacing w:after="160" w:line="259" w:lineRule="auto"/>
              <w:contextualSpacing/>
              <w:rPr>
                <w:rFonts w:cstheme="minorHAnsi"/>
                <w:sz w:val="28"/>
              </w:rPr>
            </w:pPr>
          </w:p>
          <w:p w14:paraId="453C728A" w14:textId="40A782D3" w:rsidR="00E931C8" w:rsidRDefault="00E931C8" w:rsidP="009A3913">
            <w:pPr>
              <w:spacing w:after="160" w:line="259" w:lineRule="auto"/>
              <w:contextualSpacing/>
              <w:rPr>
                <w:rFonts w:cstheme="minorHAnsi"/>
                <w:sz w:val="28"/>
              </w:rPr>
            </w:pPr>
            <w:r w:rsidRPr="00E931C8">
              <w:rPr>
                <w:rFonts w:cstheme="minorHAnsi"/>
                <w:sz w:val="28"/>
              </w:rPr>
              <w:t>This policy, having considered the schools context and safeguarding, sets out the school’s aims, principles and strategies in relation to the teaching of PSHE</w:t>
            </w:r>
            <w:r>
              <w:rPr>
                <w:rFonts w:cstheme="minorHAnsi"/>
                <w:sz w:val="28"/>
              </w:rPr>
              <w:t xml:space="preserve"> and citizenship. </w:t>
            </w:r>
          </w:p>
          <w:p w14:paraId="5FD128AA" w14:textId="77777777" w:rsidR="009A3913" w:rsidRDefault="009A3913" w:rsidP="00383EE2">
            <w:pPr>
              <w:spacing w:after="160" w:line="259" w:lineRule="auto"/>
              <w:contextualSpacing/>
              <w:rPr>
                <w:rFonts w:cstheme="minorHAnsi"/>
                <w:sz w:val="28"/>
              </w:rPr>
            </w:pPr>
          </w:p>
          <w:p w14:paraId="1E424777" w14:textId="09175980" w:rsidR="00383EE2" w:rsidRPr="00E931C8" w:rsidRDefault="00383EE2" w:rsidP="00E931C8">
            <w:pPr>
              <w:spacing w:after="160" w:line="259" w:lineRule="auto"/>
              <w:contextualSpacing/>
              <w:jc w:val="center"/>
              <w:rPr>
                <w:rFonts w:cstheme="minorHAnsi"/>
                <w:b/>
                <w:bCs/>
                <w:sz w:val="28"/>
              </w:rPr>
            </w:pPr>
            <w:r w:rsidRPr="00E931C8">
              <w:rPr>
                <w:rFonts w:cstheme="minorHAnsi"/>
                <w:b/>
                <w:bCs/>
                <w:sz w:val="28"/>
              </w:rPr>
              <w:t>‘The wise builder, builds their house on the rock’</w:t>
            </w:r>
          </w:p>
          <w:p w14:paraId="6FBC726D" w14:textId="1462E956" w:rsidR="00383EE2" w:rsidRPr="00ED521D" w:rsidRDefault="00383EE2" w:rsidP="00383EE2">
            <w:pPr>
              <w:spacing w:after="160" w:line="259" w:lineRule="auto"/>
              <w:contextualSpacing/>
              <w:rPr>
                <w:rFonts w:cstheme="minorHAnsi"/>
                <w:sz w:val="28"/>
              </w:rPr>
            </w:pPr>
            <w:r w:rsidRPr="00ED521D">
              <w:rPr>
                <w:rFonts w:cstheme="minorHAnsi"/>
                <w:sz w:val="28"/>
              </w:rPr>
              <w:t>We want to give our children something solid to stand on, foundations that will allow them build a future for themselves and others that will be grounded in their own personal character</w:t>
            </w:r>
            <w:r w:rsidR="009A3913">
              <w:rPr>
                <w:rFonts w:cstheme="minorHAnsi"/>
                <w:sz w:val="28"/>
              </w:rPr>
              <w:t>,</w:t>
            </w:r>
            <w:r w:rsidRPr="00ED521D">
              <w:rPr>
                <w:rFonts w:cstheme="minorHAnsi"/>
                <w:sz w:val="28"/>
              </w:rPr>
              <w:t xml:space="preserve"> beliefs and values.</w:t>
            </w:r>
          </w:p>
          <w:p w14:paraId="39A320D7" w14:textId="77777777" w:rsidR="00586873" w:rsidRDefault="00383EE2" w:rsidP="00383EE2">
            <w:pPr>
              <w:spacing w:after="160" w:line="259" w:lineRule="auto"/>
              <w:contextualSpacing/>
              <w:rPr>
                <w:rFonts w:cstheme="minorHAnsi"/>
                <w:sz w:val="28"/>
              </w:rPr>
            </w:pPr>
            <w:r w:rsidRPr="00ED521D">
              <w:rPr>
                <w:rFonts w:cstheme="minorHAnsi"/>
                <w:sz w:val="28"/>
              </w:rPr>
              <w:t>At St Nicholas at Wade, we see personal development as a primary aim for educators and know that a school’s contribution to a child’s life goes hand in hand with academic developm</w:t>
            </w:r>
            <w:r w:rsidR="00722674">
              <w:rPr>
                <w:rFonts w:cstheme="minorHAnsi"/>
                <w:sz w:val="28"/>
              </w:rPr>
              <w:t xml:space="preserve">ent. We </w:t>
            </w:r>
            <w:r w:rsidR="009A3913">
              <w:rPr>
                <w:rFonts w:cstheme="minorHAnsi"/>
                <w:sz w:val="28"/>
              </w:rPr>
              <w:t xml:space="preserve">also </w:t>
            </w:r>
            <w:r w:rsidRPr="00ED521D">
              <w:rPr>
                <w:rFonts w:cstheme="minorHAnsi"/>
                <w:sz w:val="28"/>
              </w:rPr>
              <w:t>involve our parents in this</w:t>
            </w:r>
            <w:r w:rsidR="00722674">
              <w:rPr>
                <w:rFonts w:cstheme="minorHAnsi"/>
                <w:sz w:val="28"/>
              </w:rPr>
              <w:t xml:space="preserve">, as the most important influence on their child’s life, </w:t>
            </w:r>
            <w:r w:rsidRPr="00ED521D">
              <w:rPr>
                <w:rFonts w:cstheme="minorHAnsi"/>
                <w:sz w:val="28"/>
              </w:rPr>
              <w:t xml:space="preserve">so that we work together to ensure our children have the qualities and character they need to flourish in society. </w:t>
            </w:r>
          </w:p>
          <w:p w14:paraId="39C4CE5B" w14:textId="77777777" w:rsidR="00586873" w:rsidRDefault="00586873" w:rsidP="00383EE2">
            <w:pPr>
              <w:spacing w:after="160" w:line="259" w:lineRule="auto"/>
              <w:contextualSpacing/>
              <w:rPr>
                <w:rFonts w:cstheme="minorHAnsi"/>
                <w:sz w:val="28"/>
              </w:rPr>
            </w:pPr>
          </w:p>
          <w:p w14:paraId="3A7642E0" w14:textId="77777777" w:rsidR="00586873" w:rsidRDefault="00586873" w:rsidP="00383EE2">
            <w:pPr>
              <w:spacing w:after="160" w:line="259" w:lineRule="auto"/>
              <w:contextualSpacing/>
              <w:rPr>
                <w:rFonts w:cstheme="minorHAnsi"/>
                <w:sz w:val="28"/>
              </w:rPr>
            </w:pPr>
          </w:p>
          <w:p w14:paraId="5253A18F" w14:textId="77777777" w:rsidR="00586873" w:rsidRDefault="00586873" w:rsidP="00383EE2">
            <w:pPr>
              <w:spacing w:after="160" w:line="259" w:lineRule="auto"/>
              <w:contextualSpacing/>
              <w:rPr>
                <w:rFonts w:cstheme="minorHAnsi"/>
                <w:sz w:val="28"/>
              </w:rPr>
            </w:pPr>
          </w:p>
          <w:p w14:paraId="0C30FC42" w14:textId="77777777" w:rsidR="00586873" w:rsidRDefault="00586873" w:rsidP="00383EE2">
            <w:pPr>
              <w:spacing w:after="160" w:line="259" w:lineRule="auto"/>
              <w:contextualSpacing/>
              <w:rPr>
                <w:rFonts w:cstheme="minorHAnsi"/>
                <w:sz w:val="28"/>
              </w:rPr>
            </w:pPr>
          </w:p>
          <w:p w14:paraId="2B7EA367" w14:textId="6D69BAD2" w:rsidR="00383EE2" w:rsidRPr="00ED521D" w:rsidRDefault="00383EE2" w:rsidP="00383EE2">
            <w:pPr>
              <w:spacing w:after="160" w:line="259" w:lineRule="auto"/>
              <w:contextualSpacing/>
              <w:rPr>
                <w:rFonts w:cstheme="minorHAnsi"/>
                <w:sz w:val="28"/>
              </w:rPr>
            </w:pPr>
            <w:r w:rsidRPr="00ED521D">
              <w:rPr>
                <w:rFonts w:cstheme="minorHAnsi"/>
                <w:sz w:val="28"/>
              </w:rPr>
              <w:lastRenderedPageBreak/>
              <w:t>We want our children to leave St Nicholas as honest, courageous, resilient and kind individuals who:</w:t>
            </w:r>
          </w:p>
          <w:p w14:paraId="344F7E29"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Can take personal responsibility, so that they are able to control their own actions and responses</w:t>
            </w:r>
          </w:p>
          <w:p w14:paraId="68A7B944"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 xml:space="preserve">Can build and maintain healthy relationships, </w:t>
            </w:r>
          </w:p>
          <w:p w14:paraId="057B65C2"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Can bounce back from setbacks, knowing when to ask for help or when to try a different approach</w:t>
            </w:r>
          </w:p>
          <w:p w14:paraId="69FB8736"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Understand the link between physical health and well-being and exercise their body and know how to fuel it with good food</w:t>
            </w:r>
          </w:p>
          <w:p w14:paraId="717F043F"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Respects and values difference and similarity</w:t>
            </w:r>
          </w:p>
          <w:p w14:paraId="30D2D8BA"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Is prepared for modern Britain</w:t>
            </w:r>
          </w:p>
          <w:p w14:paraId="23D12A85"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Are courageous for themselves and prepared to be courageous for those who may not have a voice</w:t>
            </w:r>
          </w:p>
          <w:p w14:paraId="2A58E6B7"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Shows kindness and gratitude</w:t>
            </w:r>
          </w:p>
          <w:p w14:paraId="2F97CF60"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Feels belonging and is prepared to work for the greater good</w:t>
            </w:r>
          </w:p>
          <w:p w14:paraId="6DFB67FE"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Knows that hard work is worth it</w:t>
            </w:r>
          </w:p>
          <w:p w14:paraId="60D17E79" w14:textId="77777777" w:rsidR="00383EE2" w:rsidRPr="00ED521D" w:rsidRDefault="00383EE2" w:rsidP="00383EE2">
            <w:pPr>
              <w:spacing w:after="160" w:line="259" w:lineRule="auto"/>
              <w:contextualSpacing/>
              <w:rPr>
                <w:rFonts w:cstheme="minorHAnsi"/>
                <w:sz w:val="28"/>
              </w:rPr>
            </w:pPr>
            <w:r w:rsidRPr="00ED521D">
              <w:rPr>
                <w:rFonts w:cstheme="minorHAnsi"/>
                <w:sz w:val="28"/>
              </w:rPr>
              <w:t>•</w:t>
            </w:r>
            <w:r w:rsidRPr="00ED521D">
              <w:rPr>
                <w:rFonts w:cstheme="minorHAnsi"/>
                <w:sz w:val="28"/>
              </w:rPr>
              <w:tab/>
              <w:t>Are Happy</w:t>
            </w:r>
          </w:p>
          <w:p w14:paraId="5990BF08" w14:textId="77777777" w:rsidR="009A3913" w:rsidRDefault="009A3913" w:rsidP="00383EE2">
            <w:pPr>
              <w:spacing w:after="160" w:line="259" w:lineRule="auto"/>
              <w:contextualSpacing/>
              <w:rPr>
                <w:rFonts w:cstheme="minorHAnsi"/>
                <w:b/>
                <w:i/>
                <w:color w:val="538135" w:themeColor="accent6" w:themeShade="BF"/>
                <w:sz w:val="28"/>
              </w:rPr>
            </w:pPr>
          </w:p>
          <w:p w14:paraId="3F80FD29" w14:textId="6D40845A" w:rsidR="009A3913" w:rsidRPr="00722674" w:rsidRDefault="009A3913" w:rsidP="00383EE2">
            <w:pPr>
              <w:spacing w:after="160" w:line="259" w:lineRule="auto"/>
              <w:contextualSpacing/>
              <w:rPr>
                <w:rFonts w:cstheme="minorHAnsi"/>
                <w:b/>
                <w:i/>
                <w:color w:val="538135" w:themeColor="accent6" w:themeShade="BF"/>
                <w:sz w:val="28"/>
              </w:rPr>
            </w:pPr>
            <w:r>
              <w:rPr>
                <w:rFonts w:cstheme="minorHAnsi"/>
                <w:b/>
                <w:i/>
                <w:color w:val="538135" w:themeColor="accent6" w:themeShade="BF"/>
                <w:sz w:val="28"/>
              </w:rPr>
              <w:t>Courage, Resilience, Honesty, Kindness, Be the best you can be…It’s who we are! St Nicholas at Wade CEP School</w:t>
            </w:r>
          </w:p>
        </w:tc>
      </w:tr>
    </w:tbl>
    <w:tbl>
      <w:tblPr>
        <w:tblStyle w:val="TableGrid"/>
        <w:tblpPr w:leftFromText="180" w:rightFromText="180" w:vertAnchor="text" w:horzAnchor="margin" w:tblpY="-937"/>
        <w:tblW w:w="0" w:type="auto"/>
        <w:tblLook w:val="04A0" w:firstRow="1" w:lastRow="0" w:firstColumn="1" w:lastColumn="0" w:noHBand="0" w:noVBand="1"/>
      </w:tblPr>
      <w:tblGrid>
        <w:gridCol w:w="13948"/>
      </w:tblGrid>
      <w:tr w:rsidR="00ED521D" w:rsidRPr="00D1556D" w14:paraId="13802894" w14:textId="77777777" w:rsidTr="00ED521D">
        <w:tc>
          <w:tcPr>
            <w:tcW w:w="13948" w:type="dxa"/>
            <w:shd w:val="clear" w:color="auto" w:fill="006600"/>
          </w:tcPr>
          <w:p w14:paraId="1CB62A44" w14:textId="77777777" w:rsidR="00ED521D" w:rsidRPr="00383EE2" w:rsidRDefault="00ED521D" w:rsidP="00ED521D">
            <w:pPr>
              <w:jc w:val="center"/>
              <w:rPr>
                <w:rFonts w:cstheme="minorHAnsi"/>
                <w:b/>
                <w:bCs/>
                <w:color w:val="FFFFFF" w:themeColor="background1"/>
                <w:sz w:val="32"/>
              </w:rPr>
            </w:pPr>
            <w:r w:rsidRPr="00ED521D">
              <w:rPr>
                <w:rFonts w:cstheme="minorHAnsi"/>
                <w:b/>
                <w:bCs/>
                <w:color w:val="FFC000"/>
                <w:sz w:val="32"/>
              </w:rPr>
              <w:lastRenderedPageBreak/>
              <w:t>Implementation</w:t>
            </w:r>
          </w:p>
        </w:tc>
      </w:tr>
      <w:tr w:rsidR="00ED521D" w:rsidRPr="00D1556D" w14:paraId="20DFC87C" w14:textId="77777777" w:rsidTr="00ED521D">
        <w:trPr>
          <w:trHeight w:val="2967"/>
        </w:trPr>
        <w:tc>
          <w:tcPr>
            <w:tcW w:w="13948" w:type="dxa"/>
          </w:tcPr>
          <w:p w14:paraId="3EC5EB3A" w14:textId="3E50E01B" w:rsidR="00E931C8" w:rsidRPr="00ED521D" w:rsidRDefault="00E931C8" w:rsidP="00E931C8">
            <w:pPr>
              <w:spacing w:after="160" w:line="259" w:lineRule="auto"/>
              <w:contextualSpacing/>
              <w:rPr>
                <w:rFonts w:cstheme="minorHAnsi"/>
                <w:sz w:val="28"/>
              </w:rPr>
            </w:pPr>
            <w:r w:rsidRPr="00ED521D">
              <w:rPr>
                <w:rFonts w:cstheme="minorHAnsi"/>
                <w:sz w:val="28"/>
              </w:rPr>
              <w:t>Aristotle’s Nicomachean Ethics:</w:t>
            </w:r>
          </w:p>
          <w:p w14:paraId="49DDEA6F" w14:textId="3FB25190" w:rsidR="00E931C8" w:rsidRDefault="00E931C8" w:rsidP="00E931C8">
            <w:pPr>
              <w:spacing w:after="160" w:line="259" w:lineRule="auto"/>
              <w:contextualSpacing/>
              <w:rPr>
                <w:rFonts w:cstheme="minorHAnsi"/>
                <w:b/>
                <w:i/>
                <w:color w:val="538135" w:themeColor="accent6" w:themeShade="BF"/>
                <w:sz w:val="36"/>
                <w:szCs w:val="32"/>
              </w:rPr>
            </w:pPr>
            <w:r w:rsidRPr="009A3913">
              <w:rPr>
                <w:rFonts w:cstheme="minorHAnsi"/>
                <w:b/>
                <w:i/>
                <w:color w:val="538135" w:themeColor="accent6" w:themeShade="BF"/>
                <w:sz w:val="36"/>
                <w:szCs w:val="32"/>
              </w:rPr>
              <w:t>‘Our actions</w:t>
            </w:r>
            <w:r w:rsidR="00627835">
              <w:rPr>
                <w:rFonts w:cstheme="minorHAnsi"/>
                <w:b/>
                <w:i/>
                <w:color w:val="538135" w:themeColor="accent6" w:themeShade="BF"/>
                <w:sz w:val="36"/>
                <w:szCs w:val="32"/>
              </w:rPr>
              <w:t xml:space="preserve"> become</w:t>
            </w:r>
            <w:r w:rsidRPr="009A3913">
              <w:rPr>
                <w:rFonts w:cstheme="minorHAnsi"/>
                <w:b/>
                <w:i/>
                <w:color w:val="538135" w:themeColor="accent6" w:themeShade="BF"/>
                <w:sz w:val="36"/>
                <w:szCs w:val="32"/>
              </w:rPr>
              <w:t xml:space="preserve"> our habits, our habits become our character, our character is who we are’</w:t>
            </w:r>
          </w:p>
          <w:p w14:paraId="04C779BD" w14:textId="06AE0F7D" w:rsidR="00E931C8" w:rsidRDefault="00E931C8" w:rsidP="00ED521D">
            <w:pPr>
              <w:spacing w:after="160" w:line="256" w:lineRule="auto"/>
              <w:rPr>
                <w:rFonts w:eastAsia="Calibri" w:cstheme="minorHAnsi"/>
                <w:sz w:val="28"/>
              </w:rPr>
            </w:pPr>
            <w:r>
              <w:rPr>
                <w:rFonts w:eastAsia="Calibri" w:cstheme="minorHAnsi"/>
                <w:sz w:val="28"/>
              </w:rPr>
              <w:t xml:space="preserve">This quote summarises the implementation approach that we take here at St Nicholas. We are relentless in </w:t>
            </w:r>
            <w:r w:rsidR="00627835">
              <w:rPr>
                <w:rFonts w:eastAsia="Calibri" w:cstheme="minorHAnsi"/>
                <w:sz w:val="28"/>
              </w:rPr>
              <w:t>developing personal character.</w:t>
            </w:r>
          </w:p>
          <w:p w14:paraId="36A1803F" w14:textId="28CE8ED4" w:rsidR="00ED521D" w:rsidRPr="00383EE2" w:rsidRDefault="00ED521D" w:rsidP="00ED521D">
            <w:pPr>
              <w:spacing w:after="160" w:line="256" w:lineRule="auto"/>
              <w:rPr>
                <w:rFonts w:eastAsia="Calibri" w:cstheme="minorHAnsi"/>
                <w:sz w:val="28"/>
              </w:rPr>
            </w:pPr>
            <w:r w:rsidRPr="00383EE2">
              <w:rPr>
                <w:rFonts w:eastAsia="Calibri" w:cstheme="minorHAnsi"/>
                <w:sz w:val="28"/>
              </w:rPr>
              <w:t xml:space="preserve">At St Nicholas at </w:t>
            </w:r>
            <w:r w:rsidR="00627835">
              <w:rPr>
                <w:rFonts w:eastAsia="Calibri" w:cstheme="minorHAnsi"/>
                <w:sz w:val="28"/>
              </w:rPr>
              <w:t>W</w:t>
            </w:r>
            <w:r w:rsidRPr="00383EE2">
              <w:rPr>
                <w:rFonts w:eastAsia="Calibri" w:cstheme="minorHAnsi"/>
                <w:sz w:val="28"/>
              </w:rPr>
              <w:t>ade we will do this through:</w:t>
            </w:r>
          </w:p>
          <w:p w14:paraId="6CC1B97D"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Our Christian values and the ‘St Nicholas Way’</w:t>
            </w:r>
          </w:p>
          <w:p w14:paraId="5EF5F0FC" w14:textId="77777777" w:rsidR="00ED521D" w:rsidRPr="00383EE2" w:rsidRDefault="00ED521D" w:rsidP="00ED521D">
            <w:pPr>
              <w:numPr>
                <w:ilvl w:val="0"/>
                <w:numId w:val="3"/>
              </w:numPr>
              <w:rPr>
                <w:rFonts w:eastAsia="Calibri" w:cstheme="minorHAnsi"/>
                <w:sz w:val="28"/>
              </w:rPr>
            </w:pPr>
            <w:r w:rsidRPr="00383EE2">
              <w:rPr>
                <w:rFonts w:eastAsia="Calibri" w:cstheme="minorHAnsi"/>
                <w:sz w:val="28"/>
              </w:rPr>
              <w:t>Our behaviour strategy</w:t>
            </w:r>
          </w:p>
          <w:p w14:paraId="1C2AE810"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The PSHE and RSE Curriculum</w:t>
            </w:r>
          </w:p>
          <w:p w14:paraId="35157299"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Religious Education</w:t>
            </w:r>
          </w:p>
          <w:p w14:paraId="12DA27AF"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Worship and assemblies</w:t>
            </w:r>
          </w:p>
          <w:p w14:paraId="56311EB8"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The teaching of British Values</w:t>
            </w:r>
          </w:p>
          <w:p w14:paraId="357450E3"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Pupil voice</w:t>
            </w:r>
          </w:p>
          <w:p w14:paraId="4A4FD859" w14:textId="77777777"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The Junior leadership team, head pupils and other positions of responsibility</w:t>
            </w:r>
          </w:p>
          <w:p w14:paraId="742BBDE6" w14:textId="5CC7BF0A" w:rsidR="00ED521D" w:rsidRPr="00383EE2" w:rsidRDefault="00ED521D" w:rsidP="00ED521D">
            <w:pPr>
              <w:numPr>
                <w:ilvl w:val="0"/>
                <w:numId w:val="3"/>
              </w:numPr>
              <w:spacing w:after="160" w:line="256" w:lineRule="auto"/>
              <w:contextualSpacing/>
              <w:rPr>
                <w:rFonts w:eastAsia="Calibri" w:cstheme="minorHAnsi"/>
                <w:sz w:val="28"/>
              </w:rPr>
            </w:pPr>
            <w:r w:rsidRPr="00383EE2">
              <w:rPr>
                <w:rFonts w:eastAsia="Calibri" w:cstheme="minorHAnsi"/>
                <w:sz w:val="28"/>
              </w:rPr>
              <w:t>Curriculum enrichment opportunities and extra-curricular provision</w:t>
            </w:r>
            <w:r w:rsidR="00D34C35">
              <w:rPr>
                <w:rFonts w:eastAsia="Calibri" w:cstheme="minorHAnsi"/>
                <w:sz w:val="28"/>
              </w:rPr>
              <w:t xml:space="preserve"> for example anti bullying week</w:t>
            </w:r>
          </w:p>
          <w:p w14:paraId="4D210C27" w14:textId="77777777" w:rsidR="00ED521D" w:rsidRPr="00383EE2" w:rsidRDefault="00ED521D" w:rsidP="00ED521D">
            <w:pPr>
              <w:spacing w:after="160" w:line="256" w:lineRule="auto"/>
              <w:rPr>
                <w:rFonts w:eastAsia="Calibri" w:cstheme="minorHAnsi"/>
                <w:b/>
                <w:i/>
                <w:sz w:val="28"/>
              </w:rPr>
            </w:pPr>
            <w:r w:rsidRPr="00383EE2">
              <w:rPr>
                <w:rFonts w:eastAsia="Calibri" w:cstheme="minorHAnsi"/>
                <w:b/>
                <w:i/>
                <w:sz w:val="28"/>
              </w:rPr>
              <w:t>The teaching of this is not only taught explicitly but is interwoven through the curriculum, it is in every exchange between pupils and teachers and in every action that is taken.</w:t>
            </w:r>
          </w:p>
          <w:p w14:paraId="07DC07B7" w14:textId="77777777" w:rsidR="00ED521D"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8"/>
                <w:bdr w:val="none" w:sz="0" w:space="0" w:color="auto" w:frame="1"/>
              </w:rPr>
            </w:pPr>
            <w:r w:rsidRPr="00627835">
              <w:rPr>
                <w:rFonts w:asciiTheme="minorHAnsi" w:hAnsiTheme="minorHAnsi" w:cstheme="minorHAnsi"/>
                <w:color w:val="303030"/>
                <w:sz w:val="28"/>
                <w:szCs w:val="28"/>
                <w:u w:val="single"/>
                <w:bdr w:val="none" w:sz="0" w:space="0" w:color="auto" w:frame="1"/>
              </w:rPr>
              <w:t>EYFS</w:t>
            </w:r>
            <w:r w:rsidRPr="00627835">
              <w:rPr>
                <w:rFonts w:asciiTheme="minorHAnsi" w:hAnsiTheme="minorHAnsi" w:cstheme="minorHAnsi"/>
                <w:color w:val="303030"/>
                <w:sz w:val="28"/>
                <w:szCs w:val="28"/>
                <w:bdr w:val="none" w:sz="0" w:space="0" w:color="auto" w:frame="1"/>
              </w:rPr>
              <w:t> - In the Foundation Stage, PSHE and citizenship is taught as an integral part of topic work and is embedded throughout the curriculum. The objectives taught are the Personal, Social and Emotional Development statements from ‘Development Matters in the EYFS’ and the PSED Early Learning Goals.</w:t>
            </w:r>
            <w:r w:rsidRPr="00383EE2">
              <w:rPr>
                <w:rFonts w:asciiTheme="minorHAnsi" w:hAnsiTheme="minorHAnsi" w:cstheme="minorHAnsi"/>
                <w:color w:val="303030"/>
                <w:sz w:val="28"/>
                <w:szCs w:val="28"/>
                <w:bdr w:val="none" w:sz="0" w:space="0" w:color="auto" w:frame="1"/>
              </w:rPr>
              <w:t xml:space="preserve"> </w:t>
            </w:r>
          </w:p>
          <w:p w14:paraId="7706C09B" w14:textId="34E3E5CF" w:rsidR="00ED521D" w:rsidRPr="00ED521D" w:rsidRDefault="00627835"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8"/>
              </w:rPr>
            </w:pPr>
            <w:r>
              <w:rPr>
                <w:rFonts w:asciiTheme="minorHAnsi" w:hAnsiTheme="minorHAnsi" w:cstheme="minorHAnsi"/>
                <w:color w:val="303030"/>
                <w:sz w:val="28"/>
                <w:szCs w:val="28"/>
              </w:rPr>
              <w:t>E</w:t>
            </w:r>
            <w:r>
              <w:rPr>
                <w:rFonts w:asciiTheme="minorHAnsi" w:hAnsiTheme="minorHAnsi" w:cstheme="minorHAnsi"/>
                <w:color w:val="303030"/>
                <w:sz w:val="28"/>
                <w:szCs w:val="28"/>
                <w:u w:val="single"/>
                <w:bdr w:val="none" w:sz="0" w:space="0" w:color="auto" w:frame="1"/>
              </w:rPr>
              <w:t xml:space="preserve">YFS, </w:t>
            </w:r>
            <w:r w:rsidR="00ED521D" w:rsidRPr="00ED521D">
              <w:rPr>
                <w:rFonts w:asciiTheme="minorHAnsi" w:hAnsiTheme="minorHAnsi" w:cstheme="minorHAnsi"/>
                <w:color w:val="303030"/>
                <w:sz w:val="28"/>
                <w:szCs w:val="28"/>
                <w:u w:val="single"/>
                <w:bdr w:val="none" w:sz="0" w:space="0" w:color="auto" w:frame="1"/>
              </w:rPr>
              <w:t>Key Stage 1 and Key Stage 2</w:t>
            </w:r>
            <w:r w:rsidR="00ED521D" w:rsidRPr="00ED521D">
              <w:rPr>
                <w:rFonts w:asciiTheme="minorHAnsi" w:hAnsiTheme="minorHAnsi" w:cstheme="minorHAnsi"/>
                <w:color w:val="303030"/>
                <w:sz w:val="28"/>
                <w:szCs w:val="28"/>
                <w:bdr w:val="none" w:sz="0" w:space="0" w:color="auto" w:frame="1"/>
              </w:rPr>
              <w:t> </w:t>
            </w:r>
            <w:r>
              <w:rPr>
                <w:rFonts w:asciiTheme="minorHAnsi" w:hAnsiTheme="minorHAnsi" w:cstheme="minorHAnsi"/>
                <w:color w:val="303030"/>
                <w:sz w:val="28"/>
                <w:szCs w:val="28"/>
                <w:bdr w:val="none" w:sz="0" w:space="0" w:color="auto" w:frame="1"/>
              </w:rPr>
              <w:t xml:space="preserve">Discrete </w:t>
            </w:r>
            <w:r w:rsidR="00ED521D" w:rsidRPr="00ED521D">
              <w:rPr>
                <w:rFonts w:asciiTheme="minorHAnsi" w:hAnsiTheme="minorHAnsi" w:cstheme="minorHAnsi"/>
                <w:color w:val="303030"/>
                <w:sz w:val="28"/>
                <w:szCs w:val="28"/>
                <w:bdr w:val="none" w:sz="0" w:space="0" w:color="auto" w:frame="1"/>
              </w:rPr>
              <w:t>PSHE is taught through a clear and comprehensive scheme of work (</w:t>
            </w:r>
            <w:proofErr w:type="spellStart"/>
            <w:r w:rsidR="00ED521D" w:rsidRPr="00ED521D">
              <w:rPr>
                <w:rFonts w:asciiTheme="minorHAnsi" w:hAnsiTheme="minorHAnsi" w:cstheme="minorHAnsi"/>
                <w:color w:val="303030"/>
                <w:sz w:val="28"/>
                <w:szCs w:val="28"/>
                <w:bdr w:val="none" w:sz="0" w:space="0" w:color="auto" w:frame="1"/>
              </w:rPr>
              <w:t>Heartsmart</w:t>
            </w:r>
            <w:proofErr w:type="spellEnd"/>
            <w:r w:rsidR="00ED521D" w:rsidRPr="00ED521D">
              <w:rPr>
                <w:rFonts w:asciiTheme="minorHAnsi" w:hAnsiTheme="minorHAnsi" w:cstheme="minorHAnsi"/>
                <w:color w:val="303030"/>
                <w:sz w:val="28"/>
                <w:szCs w:val="28"/>
                <w:bdr w:val="none" w:sz="0" w:space="0" w:color="auto" w:frame="1"/>
              </w:rPr>
              <w:t>) in line with the National Curriculum.</w:t>
            </w:r>
            <w:r w:rsidR="002E6097">
              <w:rPr>
                <w:rFonts w:asciiTheme="minorHAnsi" w:hAnsiTheme="minorHAnsi" w:cstheme="minorHAnsi"/>
                <w:color w:val="303030"/>
                <w:sz w:val="28"/>
                <w:szCs w:val="28"/>
                <w:bdr w:val="none" w:sz="0" w:space="0" w:color="auto" w:frame="1"/>
              </w:rPr>
              <w:t xml:space="preserve"> We have enriched this programme by including values based learning to ensure that our vision is realised and our children have everything they need for their next steps into their next school, their next friendships and into their future.</w:t>
            </w:r>
          </w:p>
          <w:p w14:paraId="5917E155" w14:textId="67ED7E62" w:rsidR="00ED521D" w:rsidRPr="00ED521D" w:rsidRDefault="00627835"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8"/>
                <w:bdr w:val="none" w:sz="0" w:space="0" w:color="auto" w:frame="1"/>
                <w:shd w:val="clear" w:color="auto" w:fill="FEFEFE"/>
              </w:rPr>
            </w:pPr>
            <w:r>
              <w:rPr>
                <w:noProof/>
              </w:rPr>
              <w:lastRenderedPageBreak/>
              <w:drawing>
                <wp:anchor distT="0" distB="0" distL="114300" distR="114300" simplePos="0" relativeHeight="251660288" behindDoc="0" locked="0" layoutInCell="1" allowOverlap="1" wp14:anchorId="716087B2" wp14:editId="5F7E4C94">
                  <wp:simplePos x="0" y="0"/>
                  <wp:positionH relativeFrom="column">
                    <wp:posOffset>6683887</wp:posOffset>
                  </wp:positionH>
                  <wp:positionV relativeFrom="paragraph">
                    <wp:posOffset>314372</wp:posOffset>
                  </wp:positionV>
                  <wp:extent cx="1864042" cy="1318050"/>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7840" cy="1320736"/>
                          </a:xfrm>
                          <a:prstGeom prst="rect">
                            <a:avLst/>
                          </a:prstGeom>
                        </pic:spPr>
                      </pic:pic>
                    </a:graphicData>
                  </a:graphic>
                  <wp14:sizeRelH relativeFrom="margin">
                    <wp14:pctWidth>0</wp14:pctWidth>
                  </wp14:sizeRelH>
                  <wp14:sizeRelV relativeFrom="margin">
                    <wp14:pctHeight>0</wp14:pctHeight>
                  </wp14:sizeRelV>
                </wp:anchor>
              </w:drawing>
            </w:r>
            <w:r w:rsidR="00ED521D" w:rsidRPr="00ED521D">
              <w:rPr>
                <w:rFonts w:asciiTheme="minorHAnsi" w:hAnsiTheme="minorHAnsi" w:cstheme="minorHAnsi"/>
                <w:color w:val="303030"/>
                <w:sz w:val="28"/>
                <w:szCs w:val="28"/>
                <w:bdr w:val="none" w:sz="0" w:space="0" w:color="auto" w:frame="1"/>
              </w:rPr>
              <w:t xml:space="preserve">PSHE is taught through </w:t>
            </w:r>
            <w:proofErr w:type="spellStart"/>
            <w:r w:rsidR="00ED521D" w:rsidRPr="00ED521D">
              <w:rPr>
                <w:rFonts w:asciiTheme="minorHAnsi" w:hAnsiTheme="minorHAnsi" w:cstheme="minorHAnsi"/>
                <w:color w:val="303030"/>
                <w:sz w:val="28"/>
                <w:szCs w:val="28"/>
                <w:bdr w:val="none" w:sz="0" w:space="0" w:color="auto" w:frame="1"/>
              </w:rPr>
              <w:t>HeartSmart</w:t>
            </w:r>
            <w:proofErr w:type="spellEnd"/>
            <w:r w:rsidR="00ED521D" w:rsidRPr="00ED521D">
              <w:rPr>
                <w:rFonts w:asciiTheme="minorHAnsi" w:hAnsiTheme="minorHAnsi" w:cstheme="minorHAnsi"/>
                <w:color w:val="303030"/>
                <w:sz w:val="28"/>
                <w:szCs w:val="28"/>
                <w:bdr w:val="none" w:sz="0" w:space="0" w:color="auto" w:frame="1"/>
              </w:rPr>
              <w:t xml:space="preserve"> and bespoke unit ‘The St Nicholas Way’ each year group </w:t>
            </w:r>
            <w:r w:rsidR="00ED521D" w:rsidRPr="00ED521D">
              <w:rPr>
                <w:rFonts w:asciiTheme="minorHAnsi" w:hAnsiTheme="minorHAnsi" w:cstheme="minorHAnsi"/>
                <w:color w:val="303030"/>
                <w:sz w:val="28"/>
                <w:szCs w:val="28"/>
                <w:bdr w:val="none" w:sz="0" w:space="0" w:color="auto" w:frame="1"/>
                <w:shd w:val="clear" w:color="auto" w:fill="FEFEFE"/>
              </w:rPr>
              <w:t>studying the same unit at the same time (at their own level):</w:t>
            </w:r>
          </w:p>
          <w:p w14:paraId="37EFD957" w14:textId="1A50FB25" w:rsidR="00ED521D" w:rsidRPr="00ED521D"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8"/>
              </w:rPr>
            </w:pPr>
            <w:r w:rsidRPr="00ED521D">
              <w:rPr>
                <w:rFonts w:asciiTheme="minorHAnsi" w:hAnsiTheme="minorHAnsi" w:cstheme="minorHAnsi"/>
                <w:color w:val="303030"/>
                <w:sz w:val="28"/>
                <w:szCs w:val="28"/>
                <w:bdr w:val="none" w:sz="0" w:space="0" w:color="auto" w:frame="1"/>
              </w:rPr>
              <w:t>Autumn 1: The St Nicholas Way</w:t>
            </w:r>
            <w:r w:rsidRPr="00ED521D">
              <w:rPr>
                <w:rFonts w:asciiTheme="minorHAnsi" w:hAnsiTheme="minorHAnsi" w:cstheme="minorHAnsi"/>
                <w:color w:val="303030"/>
                <w:sz w:val="28"/>
                <w:szCs w:val="28"/>
                <w:bdr w:val="none" w:sz="0" w:space="0" w:color="auto" w:frame="1"/>
              </w:rPr>
              <w:br/>
              <w:t>Autumn 2: Don’t Forget to let Love in</w:t>
            </w:r>
            <w:r w:rsidR="00627835">
              <w:rPr>
                <w:noProof/>
              </w:rPr>
              <w:t xml:space="preserve"> </w:t>
            </w:r>
          </w:p>
          <w:p w14:paraId="07719DEC" w14:textId="55A3F985" w:rsidR="00ED521D" w:rsidRPr="00ED521D"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8"/>
              </w:rPr>
            </w:pPr>
            <w:r w:rsidRPr="00ED521D">
              <w:rPr>
                <w:rFonts w:asciiTheme="minorHAnsi" w:hAnsiTheme="minorHAnsi" w:cstheme="minorHAnsi"/>
                <w:color w:val="303030"/>
                <w:sz w:val="28"/>
                <w:szCs w:val="28"/>
                <w:bdr w:val="none" w:sz="0" w:space="0" w:color="auto" w:frame="1"/>
              </w:rPr>
              <w:t>Spring 1: Too much selfie isn’t Healthy</w:t>
            </w:r>
          </w:p>
          <w:p w14:paraId="2CC42CDE" w14:textId="1F523DAB" w:rsidR="00ED521D" w:rsidRPr="00E35D07"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32"/>
              </w:rPr>
            </w:pPr>
            <w:r>
              <w:rPr>
                <w:rFonts w:asciiTheme="minorHAnsi" w:hAnsiTheme="minorHAnsi" w:cstheme="minorHAnsi"/>
                <w:color w:val="303030"/>
                <w:sz w:val="28"/>
                <w:szCs w:val="22"/>
                <w:bdr w:val="none" w:sz="0" w:space="0" w:color="auto" w:frame="1"/>
              </w:rPr>
              <w:t>Spring 2: Don’t Rub it in – Rub it Out</w:t>
            </w:r>
          </w:p>
          <w:p w14:paraId="7CFA1B15" w14:textId="77777777" w:rsidR="00ED521D" w:rsidRPr="00E35D07"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32"/>
              </w:rPr>
            </w:pPr>
            <w:r w:rsidRPr="00E35D07">
              <w:rPr>
                <w:rFonts w:asciiTheme="minorHAnsi" w:hAnsiTheme="minorHAnsi" w:cstheme="minorHAnsi"/>
                <w:color w:val="303030"/>
                <w:sz w:val="28"/>
                <w:szCs w:val="22"/>
                <w:bdr w:val="none" w:sz="0" w:space="0" w:color="auto" w:frame="1"/>
              </w:rPr>
              <w:t xml:space="preserve">Summer 1: </w:t>
            </w:r>
            <w:r>
              <w:rPr>
                <w:rFonts w:asciiTheme="minorHAnsi" w:hAnsiTheme="minorHAnsi" w:cstheme="minorHAnsi"/>
                <w:color w:val="303030"/>
                <w:sz w:val="28"/>
                <w:szCs w:val="22"/>
                <w:bdr w:val="none" w:sz="0" w:space="0" w:color="auto" w:frame="1"/>
              </w:rPr>
              <w:t>Fake is a Mistake</w:t>
            </w:r>
          </w:p>
          <w:p w14:paraId="21EDFE0D" w14:textId="1C859081" w:rsidR="00ED521D" w:rsidRDefault="00ED521D" w:rsidP="00ED521D">
            <w:pPr>
              <w:pStyle w:val="NormalWeb"/>
              <w:shd w:val="clear" w:color="auto" w:fill="FFFFFF"/>
              <w:spacing w:before="0" w:beforeAutospacing="0" w:after="0" w:afterAutospacing="0"/>
              <w:textAlignment w:val="top"/>
              <w:rPr>
                <w:rFonts w:asciiTheme="minorHAnsi" w:hAnsiTheme="minorHAnsi" w:cstheme="minorHAnsi"/>
                <w:color w:val="303030"/>
                <w:sz w:val="28"/>
                <w:szCs w:val="22"/>
                <w:bdr w:val="none" w:sz="0" w:space="0" w:color="auto" w:frame="1"/>
              </w:rPr>
            </w:pPr>
            <w:r w:rsidRPr="00E35D07">
              <w:rPr>
                <w:rFonts w:asciiTheme="minorHAnsi" w:hAnsiTheme="minorHAnsi" w:cstheme="minorHAnsi"/>
                <w:color w:val="303030"/>
                <w:sz w:val="28"/>
                <w:szCs w:val="22"/>
                <w:bdr w:val="none" w:sz="0" w:space="0" w:color="auto" w:frame="1"/>
              </w:rPr>
              <w:t xml:space="preserve">Summer 2: </w:t>
            </w:r>
            <w:r>
              <w:rPr>
                <w:rFonts w:asciiTheme="minorHAnsi" w:hAnsiTheme="minorHAnsi" w:cstheme="minorHAnsi"/>
                <w:color w:val="303030"/>
                <w:sz w:val="28"/>
                <w:szCs w:val="22"/>
                <w:bdr w:val="none" w:sz="0" w:space="0" w:color="auto" w:frame="1"/>
              </w:rPr>
              <w:t>No Way Through, isn’t True</w:t>
            </w:r>
          </w:p>
          <w:p w14:paraId="4237F14B" w14:textId="455E0AAA" w:rsidR="00ED521D" w:rsidRDefault="002E6097" w:rsidP="00ED521D">
            <w:pPr>
              <w:spacing w:after="160" w:line="259" w:lineRule="auto"/>
              <w:rPr>
                <w:rFonts w:cstheme="minorHAnsi"/>
                <w:sz w:val="28"/>
              </w:rPr>
            </w:pPr>
            <w:r w:rsidRPr="002E6097">
              <w:rPr>
                <w:rFonts w:cstheme="minorHAnsi"/>
                <w:sz w:val="28"/>
              </w:rPr>
              <w:t xml:space="preserve">All children have </w:t>
            </w:r>
            <w:r>
              <w:rPr>
                <w:rFonts w:cstheme="minorHAnsi"/>
                <w:sz w:val="28"/>
              </w:rPr>
              <w:t xml:space="preserve">explicit </w:t>
            </w:r>
            <w:r w:rsidRPr="002E6097">
              <w:rPr>
                <w:rFonts w:cstheme="minorHAnsi"/>
                <w:sz w:val="28"/>
              </w:rPr>
              <w:t xml:space="preserve">weekly PSHE lessons and there are </w:t>
            </w:r>
            <w:r w:rsidRPr="002E6097">
              <w:rPr>
                <w:rFonts w:cstheme="minorHAnsi"/>
                <w:b/>
                <w:sz w:val="28"/>
              </w:rPr>
              <w:t>no interventions during PSHE</w:t>
            </w:r>
          </w:p>
          <w:p w14:paraId="7730A967" w14:textId="06E3B042" w:rsidR="002E6097" w:rsidRPr="00383EE2" w:rsidRDefault="002E6097" w:rsidP="002E6097">
            <w:pPr>
              <w:spacing w:after="160" w:line="259" w:lineRule="auto"/>
              <w:rPr>
                <w:rFonts w:cstheme="minorHAnsi"/>
                <w:color w:val="00B050"/>
                <w:sz w:val="32"/>
              </w:rPr>
            </w:pPr>
            <w:r>
              <w:rPr>
                <w:rFonts w:cstheme="minorHAnsi"/>
                <w:sz w:val="28"/>
              </w:rPr>
              <w:t>However, personal development is implicit in every interaction, lesson and decision taken in school.</w:t>
            </w:r>
          </w:p>
        </w:tc>
      </w:tr>
      <w:tr w:rsidR="00ED521D" w:rsidRPr="00D1556D" w14:paraId="5AA0BE4C" w14:textId="77777777" w:rsidTr="00ED521D">
        <w:trPr>
          <w:trHeight w:val="66"/>
        </w:trPr>
        <w:tc>
          <w:tcPr>
            <w:tcW w:w="13948" w:type="dxa"/>
            <w:shd w:val="clear" w:color="auto" w:fill="006600"/>
          </w:tcPr>
          <w:p w14:paraId="441AFE76" w14:textId="77777777" w:rsidR="00ED521D" w:rsidRPr="00ED521D" w:rsidRDefault="00ED521D" w:rsidP="00ED521D">
            <w:pPr>
              <w:spacing w:after="160" w:line="256" w:lineRule="auto"/>
              <w:jc w:val="center"/>
              <w:rPr>
                <w:rFonts w:eastAsia="Calibri" w:cstheme="minorHAnsi"/>
                <w:color w:val="00B050"/>
                <w:sz w:val="28"/>
              </w:rPr>
            </w:pPr>
            <w:r w:rsidRPr="00ED521D">
              <w:rPr>
                <w:b/>
                <w:bCs/>
                <w:color w:val="FFC000"/>
                <w:sz w:val="32"/>
                <w:szCs w:val="32"/>
              </w:rPr>
              <w:lastRenderedPageBreak/>
              <w:t>Impact</w:t>
            </w:r>
          </w:p>
        </w:tc>
      </w:tr>
      <w:tr w:rsidR="00ED521D" w:rsidRPr="00D1556D" w14:paraId="54A66328" w14:textId="77777777" w:rsidTr="002943ED">
        <w:trPr>
          <w:trHeight w:val="66"/>
        </w:trPr>
        <w:tc>
          <w:tcPr>
            <w:tcW w:w="13948" w:type="dxa"/>
          </w:tcPr>
          <w:p w14:paraId="63B143BF" w14:textId="5A33F532" w:rsidR="00574492" w:rsidRPr="00E35D07" w:rsidRDefault="00E931C8" w:rsidP="00ED521D">
            <w:pPr>
              <w:rPr>
                <w:sz w:val="28"/>
              </w:rPr>
            </w:pPr>
            <w:r>
              <w:rPr>
                <w:sz w:val="28"/>
              </w:rPr>
              <w:t>Our</w:t>
            </w:r>
            <w:r w:rsidR="00ED521D" w:rsidRPr="00E35D07">
              <w:rPr>
                <w:sz w:val="28"/>
              </w:rPr>
              <w:t xml:space="preserve"> children </w:t>
            </w:r>
            <w:r>
              <w:rPr>
                <w:sz w:val="28"/>
              </w:rPr>
              <w:t xml:space="preserve">are </w:t>
            </w:r>
            <w:r w:rsidR="004E3DD2">
              <w:rPr>
                <w:sz w:val="28"/>
              </w:rPr>
              <w:t>able to</w:t>
            </w:r>
            <w:r w:rsidR="00ED521D" w:rsidRPr="00E35D07">
              <w:rPr>
                <w:sz w:val="28"/>
              </w:rPr>
              <w:t>:</w:t>
            </w:r>
            <w:r w:rsidR="002E6097" w:rsidRPr="00E35D07">
              <w:rPr>
                <w:sz w:val="28"/>
              </w:rPr>
              <w:t xml:space="preserve"> </w:t>
            </w:r>
          </w:p>
          <w:p w14:paraId="2280E3EF" w14:textId="77777777" w:rsidR="004E3DD2" w:rsidRPr="004E3DD2" w:rsidRDefault="004E3DD2" w:rsidP="004E3DD2">
            <w:pPr>
              <w:rPr>
                <w:sz w:val="28"/>
              </w:rPr>
            </w:pPr>
            <w:r w:rsidRPr="004E3DD2">
              <w:rPr>
                <w:sz w:val="28"/>
              </w:rPr>
              <w:t>•</w:t>
            </w:r>
            <w:r w:rsidRPr="004E3DD2">
              <w:rPr>
                <w:sz w:val="28"/>
              </w:rPr>
              <w:tab/>
            </w:r>
            <w:r>
              <w:rPr>
                <w:sz w:val="28"/>
              </w:rPr>
              <w:t>T</w:t>
            </w:r>
            <w:r w:rsidRPr="004E3DD2">
              <w:rPr>
                <w:sz w:val="28"/>
              </w:rPr>
              <w:t>ake personal responsibility, so that they are able to control their own actions and responses</w:t>
            </w:r>
          </w:p>
          <w:p w14:paraId="45B510BB" w14:textId="77777777" w:rsidR="004E3DD2" w:rsidRPr="004E3DD2" w:rsidRDefault="004E3DD2" w:rsidP="004E3DD2">
            <w:pPr>
              <w:rPr>
                <w:sz w:val="28"/>
              </w:rPr>
            </w:pPr>
            <w:r>
              <w:rPr>
                <w:sz w:val="28"/>
              </w:rPr>
              <w:t>•</w:t>
            </w:r>
            <w:r>
              <w:rPr>
                <w:sz w:val="28"/>
              </w:rPr>
              <w:tab/>
              <w:t>B</w:t>
            </w:r>
            <w:r w:rsidRPr="004E3DD2">
              <w:rPr>
                <w:sz w:val="28"/>
              </w:rPr>
              <w:t xml:space="preserve">uild and maintain healthy relationships, </w:t>
            </w:r>
          </w:p>
          <w:p w14:paraId="4E4FA5A8" w14:textId="09B9E63F" w:rsidR="004E3DD2" w:rsidRPr="004E3DD2" w:rsidRDefault="004E3DD2" w:rsidP="004E3DD2">
            <w:pPr>
              <w:rPr>
                <w:sz w:val="28"/>
              </w:rPr>
            </w:pPr>
            <w:r>
              <w:rPr>
                <w:sz w:val="28"/>
              </w:rPr>
              <w:t>•</w:t>
            </w:r>
            <w:r>
              <w:rPr>
                <w:sz w:val="28"/>
              </w:rPr>
              <w:tab/>
            </w:r>
            <w:r w:rsidR="00574492">
              <w:rPr>
                <w:sz w:val="28"/>
              </w:rPr>
              <w:t xml:space="preserve">Be resilient </w:t>
            </w:r>
          </w:p>
          <w:p w14:paraId="6093020F" w14:textId="77777777" w:rsidR="004E3DD2" w:rsidRPr="004E3DD2" w:rsidRDefault="004E3DD2" w:rsidP="004E3DD2">
            <w:pPr>
              <w:rPr>
                <w:sz w:val="28"/>
              </w:rPr>
            </w:pPr>
            <w:r w:rsidRPr="004E3DD2">
              <w:rPr>
                <w:sz w:val="28"/>
              </w:rPr>
              <w:t>•</w:t>
            </w:r>
            <w:r w:rsidRPr="004E3DD2">
              <w:rPr>
                <w:sz w:val="28"/>
              </w:rPr>
              <w:tab/>
            </w:r>
            <w:r>
              <w:rPr>
                <w:sz w:val="28"/>
              </w:rPr>
              <w:t>Know how to keep their mind and body healthy</w:t>
            </w:r>
          </w:p>
          <w:p w14:paraId="02C2E619" w14:textId="77777777" w:rsidR="004E3DD2" w:rsidRPr="004E3DD2" w:rsidRDefault="004E3DD2" w:rsidP="004E3DD2">
            <w:pPr>
              <w:rPr>
                <w:sz w:val="28"/>
              </w:rPr>
            </w:pPr>
            <w:r>
              <w:rPr>
                <w:sz w:val="28"/>
              </w:rPr>
              <w:t>•</w:t>
            </w:r>
            <w:r>
              <w:rPr>
                <w:sz w:val="28"/>
              </w:rPr>
              <w:tab/>
              <w:t>Respect and value</w:t>
            </w:r>
            <w:r w:rsidRPr="004E3DD2">
              <w:rPr>
                <w:sz w:val="28"/>
              </w:rPr>
              <w:t xml:space="preserve"> difference and similarity</w:t>
            </w:r>
          </w:p>
          <w:p w14:paraId="0A020F19" w14:textId="77777777" w:rsidR="004E3DD2" w:rsidRPr="004E3DD2" w:rsidRDefault="004E3DD2" w:rsidP="004E3DD2">
            <w:pPr>
              <w:rPr>
                <w:sz w:val="28"/>
              </w:rPr>
            </w:pPr>
            <w:r w:rsidRPr="004E3DD2">
              <w:rPr>
                <w:sz w:val="28"/>
              </w:rPr>
              <w:t>•</w:t>
            </w:r>
            <w:r w:rsidRPr="004E3DD2">
              <w:rPr>
                <w:sz w:val="28"/>
              </w:rPr>
              <w:tab/>
            </w:r>
            <w:r w:rsidR="00574492">
              <w:rPr>
                <w:sz w:val="28"/>
              </w:rPr>
              <w:t xml:space="preserve">Be </w:t>
            </w:r>
            <w:r w:rsidR="00574492" w:rsidRPr="00574492">
              <w:rPr>
                <w:sz w:val="28"/>
              </w:rPr>
              <w:t>open minded, respectful, socially and morally responsible, active members of society</w:t>
            </w:r>
            <w:r w:rsidR="00574492">
              <w:rPr>
                <w:sz w:val="28"/>
              </w:rPr>
              <w:t xml:space="preserve"> in</w:t>
            </w:r>
            <w:r w:rsidRPr="004E3DD2">
              <w:rPr>
                <w:sz w:val="28"/>
              </w:rPr>
              <w:t xml:space="preserve"> modern Britain</w:t>
            </w:r>
          </w:p>
          <w:p w14:paraId="0C09E68A" w14:textId="77777777" w:rsidR="004E3DD2" w:rsidRPr="004E3DD2" w:rsidRDefault="00574492" w:rsidP="004E3DD2">
            <w:pPr>
              <w:rPr>
                <w:sz w:val="28"/>
              </w:rPr>
            </w:pPr>
            <w:r>
              <w:rPr>
                <w:sz w:val="28"/>
              </w:rPr>
              <w:t>•</w:t>
            </w:r>
            <w:r>
              <w:rPr>
                <w:sz w:val="28"/>
              </w:rPr>
              <w:tab/>
              <w:t xml:space="preserve">Be </w:t>
            </w:r>
            <w:r w:rsidR="004E3DD2" w:rsidRPr="004E3DD2">
              <w:rPr>
                <w:sz w:val="28"/>
              </w:rPr>
              <w:t>courageous for themselves and prepared to be courageous for those who may not have a voice</w:t>
            </w:r>
          </w:p>
          <w:p w14:paraId="72DDE5EE" w14:textId="77777777" w:rsidR="004E3DD2" w:rsidRPr="004E3DD2" w:rsidRDefault="004E3DD2" w:rsidP="004E3DD2">
            <w:pPr>
              <w:rPr>
                <w:sz w:val="28"/>
              </w:rPr>
            </w:pPr>
            <w:r w:rsidRPr="004E3DD2">
              <w:rPr>
                <w:sz w:val="28"/>
              </w:rPr>
              <w:t>•</w:t>
            </w:r>
            <w:r w:rsidRPr="004E3DD2">
              <w:rPr>
                <w:sz w:val="28"/>
              </w:rPr>
              <w:tab/>
              <w:t>Show kindness and gratitude</w:t>
            </w:r>
          </w:p>
          <w:p w14:paraId="45CADA0B" w14:textId="77777777" w:rsidR="004E3DD2" w:rsidRPr="004E3DD2" w:rsidRDefault="004E3DD2" w:rsidP="004E3DD2">
            <w:pPr>
              <w:rPr>
                <w:sz w:val="28"/>
              </w:rPr>
            </w:pPr>
            <w:r w:rsidRPr="004E3DD2">
              <w:rPr>
                <w:sz w:val="28"/>
              </w:rPr>
              <w:t>•</w:t>
            </w:r>
            <w:r w:rsidRPr="004E3DD2">
              <w:rPr>
                <w:sz w:val="28"/>
              </w:rPr>
              <w:tab/>
            </w:r>
            <w:r w:rsidR="00574492">
              <w:rPr>
                <w:sz w:val="28"/>
              </w:rPr>
              <w:t>Belong and be</w:t>
            </w:r>
            <w:r w:rsidRPr="004E3DD2">
              <w:rPr>
                <w:sz w:val="28"/>
              </w:rPr>
              <w:t xml:space="preserve"> prepared to work for the greater good</w:t>
            </w:r>
          </w:p>
          <w:p w14:paraId="121BB13D" w14:textId="77777777" w:rsidR="004E3DD2" w:rsidRPr="004E3DD2" w:rsidRDefault="004E3DD2" w:rsidP="004E3DD2">
            <w:pPr>
              <w:rPr>
                <w:sz w:val="28"/>
              </w:rPr>
            </w:pPr>
            <w:r w:rsidRPr="004E3DD2">
              <w:rPr>
                <w:sz w:val="28"/>
              </w:rPr>
              <w:t>•</w:t>
            </w:r>
            <w:r w:rsidRPr="004E3DD2">
              <w:rPr>
                <w:sz w:val="28"/>
              </w:rPr>
              <w:tab/>
            </w:r>
            <w:r w:rsidR="00574492">
              <w:rPr>
                <w:sz w:val="28"/>
              </w:rPr>
              <w:t xml:space="preserve">Work hard </w:t>
            </w:r>
          </w:p>
          <w:p w14:paraId="1656DEB3" w14:textId="77777777" w:rsidR="00ED521D" w:rsidRDefault="004E3DD2" w:rsidP="00627835">
            <w:pPr>
              <w:rPr>
                <w:sz w:val="28"/>
              </w:rPr>
            </w:pPr>
            <w:r w:rsidRPr="004E3DD2">
              <w:rPr>
                <w:sz w:val="28"/>
              </w:rPr>
              <w:t>•</w:t>
            </w:r>
            <w:r w:rsidRPr="004E3DD2">
              <w:rPr>
                <w:sz w:val="28"/>
              </w:rPr>
              <w:tab/>
            </w:r>
            <w:r w:rsidR="009A3913">
              <w:rPr>
                <w:sz w:val="28"/>
              </w:rPr>
              <w:t>F</w:t>
            </w:r>
            <w:r w:rsidR="00722674">
              <w:rPr>
                <w:sz w:val="28"/>
              </w:rPr>
              <w:t>ind joy and be kind</w:t>
            </w:r>
          </w:p>
          <w:p w14:paraId="24912181" w14:textId="77777777" w:rsidR="00D34C35" w:rsidRDefault="00D34C35" w:rsidP="00627835">
            <w:pPr>
              <w:rPr>
                <w:sz w:val="28"/>
              </w:rPr>
            </w:pPr>
          </w:p>
          <w:p w14:paraId="005716A6" w14:textId="77777777" w:rsidR="00D34C35" w:rsidRDefault="00D34C35" w:rsidP="00627835">
            <w:r>
              <w:lastRenderedPageBreak/>
              <w:t>It is important to measure that the work we are doing in this subject is having an impact. We measure this through the following:</w:t>
            </w:r>
          </w:p>
          <w:p w14:paraId="3F3FD5FF" w14:textId="0A776946" w:rsidR="00D34C35" w:rsidRDefault="00D34C35" w:rsidP="00D34C35">
            <w:pPr>
              <w:pStyle w:val="ListParagraph"/>
              <w:numPr>
                <w:ilvl w:val="0"/>
                <w:numId w:val="5"/>
              </w:numPr>
            </w:pPr>
            <w:r>
              <w:t>All learning is recorded through the ‘Class big Book’ this is monitored by the PSHE leader each seasonal term and teachers receive feedback</w:t>
            </w:r>
          </w:p>
          <w:p w14:paraId="0E81305B" w14:textId="01C65AC2" w:rsidR="00D34C35" w:rsidRDefault="00D34C35" w:rsidP="00D34C35">
            <w:pPr>
              <w:pStyle w:val="ListParagraph"/>
              <w:numPr>
                <w:ilvl w:val="0"/>
                <w:numId w:val="5"/>
              </w:numPr>
            </w:pPr>
            <w:r>
              <w:t xml:space="preserve">Children evaluate their own learning in </w:t>
            </w:r>
            <w:proofErr w:type="spellStart"/>
            <w:r>
              <w:t>Heartsmart</w:t>
            </w:r>
            <w:proofErr w:type="spellEnd"/>
            <w:r>
              <w:t xml:space="preserve"> at the end of each unit, this is recorded over time and helps teachers to build a picture of children’s strengths and areas of difficulty</w:t>
            </w:r>
          </w:p>
          <w:p w14:paraId="3194770E" w14:textId="74BE7C2E" w:rsidR="00D34C35" w:rsidRDefault="00D34C35" w:rsidP="00D34C35">
            <w:pPr>
              <w:pStyle w:val="ListParagraph"/>
              <w:numPr>
                <w:ilvl w:val="0"/>
                <w:numId w:val="5"/>
              </w:numPr>
            </w:pPr>
            <w:r>
              <w:t>Children who need support, access pastoral interventions</w:t>
            </w:r>
          </w:p>
          <w:p w14:paraId="1E22964F" w14:textId="77777777" w:rsidR="00D34C35" w:rsidRDefault="00D34C35" w:rsidP="00D34C35">
            <w:pPr>
              <w:pStyle w:val="ListParagraph"/>
              <w:numPr>
                <w:ilvl w:val="0"/>
                <w:numId w:val="5"/>
              </w:numPr>
            </w:pPr>
            <w:r>
              <w:t>Pupil conferencing 2 x per year gives leaders insight into the universal strengths of both the direct and indirect teaching and learning of PSHE</w:t>
            </w:r>
          </w:p>
          <w:p w14:paraId="6A54DCC5" w14:textId="0562AB3A" w:rsidR="00D34C35" w:rsidRDefault="00D34C35" w:rsidP="00D34C35">
            <w:pPr>
              <w:pStyle w:val="ListParagraph"/>
              <w:numPr>
                <w:ilvl w:val="0"/>
                <w:numId w:val="5"/>
              </w:numPr>
            </w:pPr>
            <w:r>
              <w:t>Governors monitor the provision of PSHE and Safeguarding to strengthen our monitoring of this subject</w:t>
            </w:r>
          </w:p>
        </w:tc>
      </w:tr>
    </w:tbl>
    <w:p w14:paraId="14CB47B2" w14:textId="330D0594" w:rsidR="00627835" w:rsidRPr="00627835" w:rsidRDefault="00627835" w:rsidP="00627835">
      <w:pPr>
        <w:tabs>
          <w:tab w:val="left" w:pos="2859"/>
        </w:tabs>
        <w:rPr>
          <w:rFonts w:cstheme="minorHAnsi"/>
        </w:rPr>
      </w:pPr>
    </w:p>
    <w:sectPr w:rsidR="00627835" w:rsidRPr="00627835" w:rsidSect="0097170F">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08912" w14:textId="77777777" w:rsidR="0097170F" w:rsidRDefault="0097170F" w:rsidP="0097170F">
      <w:r>
        <w:separator/>
      </w:r>
    </w:p>
  </w:endnote>
  <w:endnote w:type="continuationSeparator" w:id="0">
    <w:p w14:paraId="494CA7C8" w14:textId="77777777" w:rsidR="0097170F" w:rsidRDefault="0097170F" w:rsidP="0097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4EAB3" w14:textId="77777777" w:rsidR="0097170F" w:rsidRPr="00ED521D" w:rsidRDefault="0097170F" w:rsidP="0097170F">
    <w:pPr>
      <w:pStyle w:val="NormalWeb"/>
      <w:spacing w:before="0" w:beforeAutospacing="0" w:after="0" w:afterAutospacing="0"/>
      <w:jc w:val="center"/>
      <w:textAlignment w:val="top"/>
      <w:rPr>
        <w:rFonts w:ascii="Corbel" w:hAnsi="Corbel" w:cs="Open Sans"/>
        <w:b/>
        <w:bCs/>
        <w:color w:val="385623" w:themeColor="accent6" w:themeShade="80"/>
        <w:sz w:val="25"/>
        <w:szCs w:val="25"/>
        <w:bdr w:val="none" w:sz="0" w:space="0" w:color="auto" w:frame="1"/>
      </w:rPr>
    </w:pPr>
  </w:p>
  <w:p w14:paraId="7ECC9D41" w14:textId="77777777" w:rsidR="0097170F" w:rsidRPr="00ED521D" w:rsidRDefault="0097170F" w:rsidP="0097170F">
    <w:pPr>
      <w:pStyle w:val="NormalWeb"/>
      <w:spacing w:before="0" w:beforeAutospacing="0" w:after="0" w:afterAutospacing="0"/>
      <w:jc w:val="center"/>
      <w:textAlignment w:val="top"/>
      <w:rPr>
        <w:rFonts w:ascii="Corbel" w:hAnsi="Corbel" w:cs="Open Sans"/>
        <w:b/>
        <w:bCs/>
        <w:color w:val="385623" w:themeColor="accent6" w:themeShade="80"/>
        <w:sz w:val="25"/>
        <w:szCs w:val="25"/>
        <w:bdr w:val="none" w:sz="0" w:space="0" w:color="auto" w:frame="1"/>
      </w:rPr>
    </w:pPr>
    <w:r w:rsidRPr="00ED521D">
      <w:rPr>
        <w:rFonts w:ascii="Corbel" w:hAnsi="Corbel" w:cs="Open Sans"/>
        <w:b/>
        <w:bCs/>
        <w:color w:val="385623" w:themeColor="accent6" w:themeShade="80"/>
        <w:sz w:val="25"/>
        <w:szCs w:val="25"/>
        <w:bdr w:val="none" w:sz="0" w:space="0" w:color="auto" w:frame="1"/>
      </w:rPr>
      <w:t>Courage</w:t>
    </w:r>
    <w:r w:rsidRPr="00ED521D">
      <w:rPr>
        <w:rFonts w:ascii="Corbel" w:hAnsi="Corbel" w:cs="Open Sans"/>
        <w:b/>
        <w:bCs/>
        <w:color w:val="385623" w:themeColor="accent6" w:themeShade="80"/>
        <w:sz w:val="25"/>
        <w:szCs w:val="25"/>
      </w:rPr>
      <w:t xml:space="preserve">                             </w:t>
    </w:r>
    <w:r w:rsidRPr="00ED521D">
      <w:rPr>
        <w:rFonts w:ascii="Corbel" w:hAnsi="Corbel" w:cs="Open Sans"/>
        <w:b/>
        <w:bCs/>
        <w:color w:val="385623" w:themeColor="accent6" w:themeShade="80"/>
        <w:sz w:val="25"/>
        <w:szCs w:val="25"/>
        <w:bdr w:val="none" w:sz="0" w:space="0" w:color="auto" w:frame="1"/>
      </w:rPr>
      <w:t>Resilience</w:t>
    </w:r>
    <w:r w:rsidRPr="00ED521D">
      <w:rPr>
        <w:rFonts w:ascii="Corbel" w:hAnsi="Corbel" w:cs="Open Sans"/>
        <w:b/>
        <w:bCs/>
        <w:color w:val="385623" w:themeColor="accent6" w:themeShade="80"/>
        <w:sz w:val="25"/>
        <w:szCs w:val="25"/>
      </w:rPr>
      <w:t xml:space="preserve">                         </w:t>
    </w:r>
    <w:r w:rsidRPr="00ED521D">
      <w:rPr>
        <w:rFonts w:ascii="Corbel" w:hAnsi="Corbel" w:cs="Open Sans"/>
        <w:b/>
        <w:bCs/>
        <w:color w:val="385623" w:themeColor="accent6" w:themeShade="80"/>
        <w:sz w:val="25"/>
        <w:szCs w:val="25"/>
        <w:bdr w:val="none" w:sz="0" w:space="0" w:color="auto" w:frame="1"/>
      </w:rPr>
      <w:t>Honesty</w:t>
    </w:r>
    <w:r w:rsidRPr="00ED521D">
      <w:rPr>
        <w:rFonts w:ascii="Corbel" w:hAnsi="Corbel" w:cs="Open Sans"/>
        <w:b/>
        <w:bCs/>
        <w:color w:val="385623" w:themeColor="accent6" w:themeShade="80"/>
        <w:sz w:val="25"/>
        <w:szCs w:val="25"/>
      </w:rPr>
      <w:t xml:space="preserve">                          </w:t>
    </w:r>
    <w:r w:rsidRPr="00ED521D">
      <w:rPr>
        <w:rFonts w:ascii="Corbel" w:hAnsi="Corbel" w:cs="Open Sans"/>
        <w:b/>
        <w:bCs/>
        <w:color w:val="385623" w:themeColor="accent6" w:themeShade="80"/>
        <w:sz w:val="25"/>
        <w:szCs w:val="25"/>
        <w:bdr w:val="none" w:sz="0" w:space="0" w:color="auto" w:frame="1"/>
      </w:rPr>
      <w:t>Kindness</w:t>
    </w:r>
  </w:p>
  <w:p w14:paraId="0AB9CAB7" w14:textId="77777777" w:rsidR="0097170F" w:rsidRPr="00ED521D" w:rsidRDefault="0097170F" w:rsidP="0097170F">
    <w:pPr>
      <w:jc w:val="center"/>
      <w:rPr>
        <w:rFonts w:ascii="Corbel" w:eastAsia="Times New Roman" w:hAnsi="Corbel" w:cs="Times New Roman"/>
        <w:color w:val="385623" w:themeColor="accent6" w:themeShade="80"/>
        <w:sz w:val="20"/>
        <w:szCs w:val="20"/>
        <w:lang w:eastAsia="en-GB"/>
      </w:rPr>
    </w:pPr>
    <w:r w:rsidRPr="00ED521D">
      <w:rPr>
        <w:rFonts w:ascii="Corbel" w:eastAsia="Times New Roman" w:hAnsi="Corbel" w:cs="Times New Roman"/>
        <w:color w:val="385623" w:themeColor="accent6" w:themeShade="80"/>
        <w:sz w:val="20"/>
        <w:szCs w:val="20"/>
        <w:lang w:eastAsia="en-GB"/>
      </w:rPr>
      <w:t xml:space="preserve">Matthew 7:24 - </w:t>
    </w:r>
    <w:r w:rsidRPr="00ED521D">
      <w:rPr>
        <w:rFonts w:ascii="Corbel" w:eastAsia="Times New Roman" w:hAnsi="Corbel" w:cs="Arial"/>
        <w:color w:val="385623" w:themeColor="accent6" w:themeShade="80"/>
        <w:sz w:val="20"/>
        <w:szCs w:val="20"/>
        <w:shd w:val="clear" w:color="auto" w:fill="FFFFFF"/>
        <w:lang w:eastAsia="en-GB"/>
      </w:rPr>
      <w:t>“Therefore everyone who hears these words of mine and puts them into practice is like a wise man who built his house on the rock”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07EBE" w14:textId="77777777" w:rsidR="0097170F" w:rsidRDefault="0097170F" w:rsidP="0097170F">
      <w:r>
        <w:separator/>
      </w:r>
    </w:p>
  </w:footnote>
  <w:footnote w:type="continuationSeparator" w:id="0">
    <w:p w14:paraId="1A367FAF" w14:textId="77777777" w:rsidR="0097170F" w:rsidRDefault="0097170F" w:rsidP="0097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C3C6B"/>
    <w:multiLevelType w:val="hybridMultilevel"/>
    <w:tmpl w:val="4978F1A2"/>
    <w:lvl w:ilvl="0" w:tplc="0809000B">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4F43EC"/>
    <w:multiLevelType w:val="hybridMultilevel"/>
    <w:tmpl w:val="D954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772F1F"/>
    <w:multiLevelType w:val="hybridMultilevel"/>
    <w:tmpl w:val="D1BCA0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172DEA"/>
    <w:multiLevelType w:val="hybridMultilevel"/>
    <w:tmpl w:val="25D81A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D5904AC"/>
    <w:multiLevelType w:val="hybridMultilevel"/>
    <w:tmpl w:val="F99E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70F"/>
    <w:rsid w:val="00240507"/>
    <w:rsid w:val="002E6097"/>
    <w:rsid w:val="00353463"/>
    <w:rsid w:val="00383EE2"/>
    <w:rsid w:val="004E3DD2"/>
    <w:rsid w:val="00505A07"/>
    <w:rsid w:val="00574492"/>
    <w:rsid w:val="00581B18"/>
    <w:rsid w:val="00586873"/>
    <w:rsid w:val="005C6549"/>
    <w:rsid w:val="00627835"/>
    <w:rsid w:val="00722674"/>
    <w:rsid w:val="0086616B"/>
    <w:rsid w:val="0097170F"/>
    <w:rsid w:val="009A178E"/>
    <w:rsid w:val="009A3913"/>
    <w:rsid w:val="00AC1093"/>
    <w:rsid w:val="00BD07DA"/>
    <w:rsid w:val="00D34C35"/>
    <w:rsid w:val="00E22417"/>
    <w:rsid w:val="00E35D07"/>
    <w:rsid w:val="00E931C8"/>
    <w:rsid w:val="00EA6A43"/>
    <w:rsid w:val="00ED5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8047"/>
  <w15:chartTrackingRefBased/>
  <w15:docId w15:val="{49E1C03B-4806-4F50-AC42-83CF66AF9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70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170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70F"/>
    <w:pPr>
      <w:tabs>
        <w:tab w:val="center" w:pos="4513"/>
        <w:tab w:val="right" w:pos="9026"/>
      </w:tabs>
    </w:pPr>
  </w:style>
  <w:style w:type="character" w:customStyle="1" w:styleId="HeaderChar">
    <w:name w:val="Header Char"/>
    <w:basedOn w:val="DefaultParagraphFont"/>
    <w:link w:val="Header"/>
    <w:uiPriority w:val="99"/>
    <w:rsid w:val="0097170F"/>
    <w:rPr>
      <w:sz w:val="24"/>
      <w:szCs w:val="24"/>
    </w:rPr>
  </w:style>
  <w:style w:type="paragraph" w:styleId="Footer">
    <w:name w:val="footer"/>
    <w:basedOn w:val="Normal"/>
    <w:link w:val="FooterChar"/>
    <w:uiPriority w:val="99"/>
    <w:unhideWhenUsed/>
    <w:rsid w:val="0097170F"/>
    <w:pPr>
      <w:tabs>
        <w:tab w:val="center" w:pos="4513"/>
        <w:tab w:val="right" w:pos="9026"/>
      </w:tabs>
    </w:pPr>
  </w:style>
  <w:style w:type="character" w:customStyle="1" w:styleId="FooterChar">
    <w:name w:val="Footer Char"/>
    <w:basedOn w:val="DefaultParagraphFont"/>
    <w:link w:val="Footer"/>
    <w:uiPriority w:val="99"/>
    <w:rsid w:val="0097170F"/>
    <w:rPr>
      <w:sz w:val="24"/>
      <w:szCs w:val="24"/>
    </w:rPr>
  </w:style>
  <w:style w:type="paragraph" w:styleId="NormalWeb">
    <w:name w:val="Normal (Web)"/>
    <w:basedOn w:val="Normal"/>
    <w:uiPriority w:val="99"/>
    <w:semiHidden/>
    <w:unhideWhenUsed/>
    <w:rsid w:val="0097170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971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4260">
      <w:bodyDiv w:val="1"/>
      <w:marLeft w:val="0"/>
      <w:marRight w:val="0"/>
      <w:marTop w:val="0"/>
      <w:marBottom w:val="0"/>
      <w:divBdr>
        <w:top w:val="none" w:sz="0" w:space="0" w:color="auto"/>
        <w:left w:val="none" w:sz="0" w:space="0" w:color="auto"/>
        <w:bottom w:val="none" w:sz="0" w:space="0" w:color="auto"/>
        <w:right w:val="none" w:sz="0" w:space="0" w:color="auto"/>
      </w:divBdr>
    </w:div>
    <w:div w:id="1438139946">
      <w:bodyDiv w:val="1"/>
      <w:marLeft w:val="0"/>
      <w:marRight w:val="0"/>
      <w:marTop w:val="0"/>
      <w:marBottom w:val="0"/>
      <w:divBdr>
        <w:top w:val="none" w:sz="0" w:space="0" w:color="auto"/>
        <w:left w:val="none" w:sz="0" w:space="0" w:color="auto"/>
        <w:bottom w:val="none" w:sz="0" w:space="0" w:color="auto"/>
        <w:right w:val="none" w:sz="0" w:space="0" w:color="auto"/>
      </w:divBdr>
    </w:div>
    <w:div w:id="159832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6</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Norris</dc:creator>
  <cp:keywords/>
  <dc:description/>
  <cp:lastModifiedBy>Taralee.Kennedy</cp:lastModifiedBy>
  <cp:revision>11</cp:revision>
  <cp:lastPrinted>2023-08-23T10:41:00Z</cp:lastPrinted>
  <dcterms:created xsi:type="dcterms:W3CDTF">2023-03-06T13:54:00Z</dcterms:created>
  <dcterms:modified xsi:type="dcterms:W3CDTF">2023-11-19T17:25:00Z</dcterms:modified>
</cp:coreProperties>
</file>