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Spec="right" w:tblpY="1"/>
        <w:tblOverlap w:val="never"/>
        <w:tblW w:w="15824" w:type="dxa"/>
        <w:tblLook w:val="04A0" w:firstRow="1" w:lastRow="0" w:firstColumn="1" w:lastColumn="0" w:noHBand="0" w:noVBand="1"/>
      </w:tblPr>
      <w:tblGrid>
        <w:gridCol w:w="1405"/>
        <w:gridCol w:w="2564"/>
        <w:gridCol w:w="2388"/>
        <w:gridCol w:w="2378"/>
        <w:gridCol w:w="2390"/>
        <w:gridCol w:w="2195"/>
        <w:gridCol w:w="2504"/>
      </w:tblGrid>
      <w:tr w:rsidR="0033144B" w:rsidRPr="008A0B07" w:rsidTr="00CF1374">
        <w:tc>
          <w:tcPr>
            <w:tcW w:w="1405" w:type="dxa"/>
            <w:vAlign w:val="center"/>
          </w:tcPr>
          <w:p w:rsidR="0033144B" w:rsidRPr="008A0B07" w:rsidRDefault="0033144B" w:rsidP="00541E90">
            <w:pPr>
              <w:jc w:val="center"/>
              <w:rPr>
                <w:rFonts w:asciiTheme="majorHAnsi" w:hAnsiTheme="majorHAnsi" w:cstheme="majorHAnsi"/>
                <w:b/>
                <w:color w:val="00B050"/>
                <w:sz w:val="20"/>
                <w:szCs w:val="20"/>
              </w:rPr>
            </w:pPr>
          </w:p>
        </w:tc>
        <w:tc>
          <w:tcPr>
            <w:tcW w:w="2564" w:type="dxa"/>
            <w:vAlign w:val="center"/>
          </w:tcPr>
          <w:p w:rsidR="0033144B" w:rsidRPr="008A0B07" w:rsidRDefault="0033144B" w:rsidP="00541E90">
            <w:pPr>
              <w:jc w:val="center"/>
              <w:rPr>
                <w:rFonts w:asciiTheme="majorHAnsi" w:hAnsiTheme="majorHAnsi" w:cstheme="majorHAnsi"/>
                <w:b/>
                <w:sz w:val="20"/>
                <w:szCs w:val="20"/>
              </w:rPr>
            </w:pPr>
            <w:r w:rsidRPr="008A0B07">
              <w:rPr>
                <w:rFonts w:asciiTheme="majorHAnsi" w:hAnsiTheme="majorHAnsi" w:cstheme="majorHAnsi"/>
                <w:b/>
                <w:sz w:val="20"/>
                <w:szCs w:val="20"/>
              </w:rPr>
              <w:t>TERM 1</w:t>
            </w:r>
          </w:p>
        </w:tc>
        <w:tc>
          <w:tcPr>
            <w:tcW w:w="2388" w:type="dxa"/>
            <w:vAlign w:val="center"/>
          </w:tcPr>
          <w:p w:rsidR="0033144B" w:rsidRPr="008A0B07" w:rsidRDefault="0033144B" w:rsidP="00541E90">
            <w:pPr>
              <w:jc w:val="center"/>
              <w:rPr>
                <w:rFonts w:asciiTheme="majorHAnsi" w:hAnsiTheme="majorHAnsi" w:cstheme="majorHAnsi"/>
                <w:b/>
                <w:sz w:val="20"/>
                <w:szCs w:val="20"/>
              </w:rPr>
            </w:pPr>
            <w:r w:rsidRPr="008A0B07">
              <w:rPr>
                <w:rFonts w:asciiTheme="majorHAnsi" w:hAnsiTheme="majorHAnsi" w:cstheme="majorHAnsi"/>
                <w:b/>
                <w:sz w:val="20"/>
                <w:szCs w:val="20"/>
              </w:rPr>
              <w:t xml:space="preserve">TERM 2 </w:t>
            </w:r>
          </w:p>
        </w:tc>
        <w:tc>
          <w:tcPr>
            <w:tcW w:w="2378" w:type="dxa"/>
            <w:vAlign w:val="center"/>
          </w:tcPr>
          <w:p w:rsidR="0033144B" w:rsidRPr="008A0B07" w:rsidRDefault="0033144B" w:rsidP="00541E90">
            <w:pPr>
              <w:jc w:val="center"/>
              <w:rPr>
                <w:rFonts w:asciiTheme="majorHAnsi" w:hAnsiTheme="majorHAnsi" w:cstheme="majorHAnsi"/>
                <w:b/>
                <w:sz w:val="20"/>
                <w:szCs w:val="20"/>
              </w:rPr>
            </w:pPr>
            <w:r w:rsidRPr="008A0B07">
              <w:rPr>
                <w:rFonts w:asciiTheme="majorHAnsi" w:hAnsiTheme="majorHAnsi" w:cstheme="majorHAnsi"/>
                <w:b/>
                <w:sz w:val="20"/>
                <w:szCs w:val="20"/>
              </w:rPr>
              <w:t>TERM 3</w:t>
            </w:r>
          </w:p>
        </w:tc>
        <w:tc>
          <w:tcPr>
            <w:tcW w:w="2390" w:type="dxa"/>
            <w:vAlign w:val="center"/>
          </w:tcPr>
          <w:p w:rsidR="0033144B" w:rsidRPr="008A0B07" w:rsidRDefault="0033144B" w:rsidP="00541E90">
            <w:pPr>
              <w:jc w:val="center"/>
              <w:rPr>
                <w:rFonts w:asciiTheme="majorHAnsi" w:hAnsiTheme="majorHAnsi" w:cstheme="majorHAnsi"/>
                <w:b/>
                <w:sz w:val="20"/>
                <w:szCs w:val="20"/>
              </w:rPr>
            </w:pPr>
            <w:r w:rsidRPr="008A0B07">
              <w:rPr>
                <w:rFonts w:asciiTheme="majorHAnsi" w:hAnsiTheme="majorHAnsi" w:cstheme="majorHAnsi"/>
                <w:b/>
                <w:sz w:val="20"/>
                <w:szCs w:val="20"/>
              </w:rPr>
              <w:t>TERM 4</w:t>
            </w:r>
          </w:p>
        </w:tc>
        <w:tc>
          <w:tcPr>
            <w:tcW w:w="2195" w:type="dxa"/>
            <w:vAlign w:val="center"/>
          </w:tcPr>
          <w:p w:rsidR="0033144B" w:rsidRPr="008A0B07" w:rsidRDefault="0033144B" w:rsidP="00541E90">
            <w:pPr>
              <w:jc w:val="center"/>
              <w:rPr>
                <w:rFonts w:asciiTheme="majorHAnsi" w:hAnsiTheme="majorHAnsi" w:cstheme="majorHAnsi"/>
                <w:b/>
                <w:sz w:val="20"/>
                <w:szCs w:val="20"/>
              </w:rPr>
            </w:pPr>
            <w:r w:rsidRPr="008A0B07">
              <w:rPr>
                <w:rFonts w:asciiTheme="majorHAnsi" w:hAnsiTheme="majorHAnsi" w:cstheme="majorHAnsi"/>
                <w:b/>
                <w:sz w:val="20"/>
                <w:szCs w:val="20"/>
              </w:rPr>
              <w:t>TERM 5</w:t>
            </w:r>
          </w:p>
        </w:tc>
        <w:tc>
          <w:tcPr>
            <w:tcW w:w="2504" w:type="dxa"/>
            <w:vAlign w:val="center"/>
          </w:tcPr>
          <w:p w:rsidR="0033144B" w:rsidRPr="008A0B07" w:rsidRDefault="0033144B" w:rsidP="00541E90">
            <w:pPr>
              <w:jc w:val="center"/>
              <w:rPr>
                <w:rFonts w:asciiTheme="majorHAnsi" w:hAnsiTheme="majorHAnsi" w:cstheme="majorHAnsi"/>
                <w:b/>
                <w:sz w:val="20"/>
                <w:szCs w:val="20"/>
              </w:rPr>
            </w:pPr>
            <w:r w:rsidRPr="008A0B07">
              <w:rPr>
                <w:rFonts w:asciiTheme="majorHAnsi" w:hAnsiTheme="majorHAnsi" w:cstheme="majorHAnsi"/>
                <w:b/>
                <w:sz w:val="20"/>
                <w:szCs w:val="20"/>
              </w:rPr>
              <w:t>TERM 6</w:t>
            </w:r>
          </w:p>
        </w:tc>
      </w:tr>
      <w:tr w:rsidR="000E3338" w:rsidRPr="008A0B07" w:rsidTr="00CF1374">
        <w:tc>
          <w:tcPr>
            <w:tcW w:w="1405" w:type="dxa"/>
            <w:vAlign w:val="center"/>
          </w:tcPr>
          <w:p w:rsidR="000E3338" w:rsidRPr="008A0B07" w:rsidRDefault="000E3338" w:rsidP="00541E90">
            <w:pPr>
              <w:jc w:val="center"/>
              <w:rPr>
                <w:rFonts w:asciiTheme="majorHAnsi" w:hAnsiTheme="majorHAnsi" w:cstheme="majorHAnsi"/>
                <w:b/>
                <w:color w:val="00B050"/>
                <w:sz w:val="20"/>
                <w:szCs w:val="20"/>
              </w:rPr>
            </w:pPr>
            <w:r w:rsidRPr="008A0B07">
              <w:rPr>
                <w:rFonts w:asciiTheme="majorHAnsi" w:hAnsiTheme="majorHAnsi" w:cstheme="majorHAnsi"/>
                <w:b/>
                <w:color w:val="00B050"/>
                <w:sz w:val="20"/>
                <w:szCs w:val="20"/>
              </w:rPr>
              <w:t>Term/ Topic</w:t>
            </w:r>
          </w:p>
        </w:tc>
        <w:tc>
          <w:tcPr>
            <w:tcW w:w="2564" w:type="dxa"/>
            <w:vAlign w:val="center"/>
          </w:tcPr>
          <w:p w:rsidR="000E3338" w:rsidRPr="008A0B07" w:rsidRDefault="00F61994" w:rsidP="00541E90">
            <w:pPr>
              <w:jc w:val="center"/>
              <w:rPr>
                <w:rFonts w:asciiTheme="majorHAnsi" w:hAnsiTheme="majorHAnsi" w:cstheme="majorHAnsi"/>
                <w:b/>
                <w:color w:val="00B050"/>
                <w:sz w:val="20"/>
                <w:szCs w:val="20"/>
              </w:rPr>
            </w:pPr>
            <w:r>
              <w:rPr>
                <w:b/>
                <w:color w:val="00B050"/>
                <w:szCs w:val="24"/>
              </w:rPr>
              <w:t>Urban Pioneers</w:t>
            </w:r>
          </w:p>
        </w:tc>
        <w:tc>
          <w:tcPr>
            <w:tcW w:w="2388" w:type="dxa"/>
            <w:vAlign w:val="center"/>
          </w:tcPr>
          <w:p w:rsidR="00A43D52" w:rsidRPr="00A43D52" w:rsidRDefault="00C50DCC" w:rsidP="00A43D52">
            <w:pPr>
              <w:jc w:val="center"/>
              <w:rPr>
                <w:b/>
                <w:color w:val="00B050"/>
                <w:szCs w:val="24"/>
              </w:rPr>
            </w:pPr>
            <w:r>
              <w:rPr>
                <w:b/>
                <w:color w:val="00B050"/>
                <w:szCs w:val="24"/>
              </w:rPr>
              <w:t>Playlist</w:t>
            </w:r>
          </w:p>
        </w:tc>
        <w:tc>
          <w:tcPr>
            <w:tcW w:w="2378" w:type="dxa"/>
            <w:vAlign w:val="center"/>
          </w:tcPr>
          <w:p w:rsidR="003F49B6" w:rsidRPr="008A0B07" w:rsidRDefault="00C50DCC" w:rsidP="00541E90">
            <w:pPr>
              <w:jc w:val="center"/>
              <w:rPr>
                <w:rFonts w:asciiTheme="majorHAnsi" w:hAnsiTheme="majorHAnsi" w:cstheme="majorHAnsi"/>
                <w:b/>
                <w:color w:val="00B050"/>
                <w:sz w:val="20"/>
                <w:szCs w:val="20"/>
              </w:rPr>
            </w:pPr>
            <w:r>
              <w:rPr>
                <w:b/>
                <w:color w:val="00B050"/>
                <w:szCs w:val="24"/>
              </w:rPr>
              <w:t>Traders and Raiders</w:t>
            </w:r>
          </w:p>
        </w:tc>
        <w:tc>
          <w:tcPr>
            <w:tcW w:w="2390" w:type="dxa"/>
            <w:vAlign w:val="center"/>
          </w:tcPr>
          <w:p w:rsidR="000E3338" w:rsidRPr="008A0B07" w:rsidRDefault="00F61994" w:rsidP="00541E90">
            <w:pPr>
              <w:jc w:val="center"/>
              <w:rPr>
                <w:rFonts w:asciiTheme="majorHAnsi" w:hAnsiTheme="majorHAnsi" w:cstheme="majorHAnsi"/>
                <w:b/>
                <w:color w:val="00B050"/>
                <w:sz w:val="20"/>
                <w:szCs w:val="20"/>
              </w:rPr>
            </w:pPr>
            <w:r>
              <w:rPr>
                <w:b/>
                <w:color w:val="00B050"/>
                <w:szCs w:val="24"/>
              </w:rPr>
              <w:t>Blue Abyss</w:t>
            </w:r>
          </w:p>
        </w:tc>
        <w:tc>
          <w:tcPr>
            <w:tcW w:w="2195" w:type="dxa"/>
            <w:vAlign w:val="center"/>
          </w:tcPr>
          <w:p w:rsidR="003F49B6" w:rsidRPr="008A0B07" w:rsidRDefault="00F61994" w:rsidP="00541E90">
            <w:pPr>
              <w:jc w:val="center"/>
              <w:rPr>
                <w:rFonts w:asciiTheme="majorHAnsi" w:hAnsiTheme="majorHAnsi" w:cstheme="majorHAnsi"/>
                <w:b/>
                <w:color w:val="00B050"/>
                <w:sz w:val="20"/>
                <w:szCs w:val="20"/>
              </w:rPr>
            </w:pPr>
            <w:r>
              <w:rPr>
                <w:rFonts w:asciiTheme="majorHAnsi" w:hAnsiTheme="majorHAnsi" w:cstheme="majorHAnsi"/>
                <w:b/>
                <w:color w:val="00B050"/>
                <w:sz w:val="20"/>
                <w:szCs w:val="20"/>
              </w:rPr>
              <w:t>Road Trip USA</w:t>
            </w:r>
          </w:p>
        </w:tc>
        <w:tc>
          <w:tcPr>
            <w:tcW w:w="2504" w:type="dxa"/>
            <w:vAlign w:val="center"/>
          </w:tcPr>
          <w:p w:rsidR="000E3338" w:rsidRPr="008A0B07" w:rsidRDefault="00F61994" w:rsidP="00541E90">
            <w:pPr>
              <w:jc w:val="center"/>
              <w:rPr>
                <w:rFonts w:asciiTheme="majorHAnsi" w:hAnsiTheme="majorHAnsi" w:cstheme="majorHAnsi"/>
                <w:b/>
                <w:color w:val="00B050"/>
                <w:sz w:val="20"/>
                <w:szCs w:val="20"/>
              </w:rPr>
            </w:pPr>
            <w:r>
              <w:rPr>
                <w:b/>
                <w:color w:val="00B050"/>
                <w:szCs w:val="24"/>
              </w:rPr>
              <w:t>Gods and Mortals</w:t>
            </w:r>
          </w:p>
        </w:tc>
      </w:tr>
      <w:tr w:rsidR="000E3338" w:rsidRPr="008A0B07" w:rsidTr="00CF1374">
        <w:tc>
          <w:tcPr>
            <w:tcW w:w="1405" w:type="dxa"/>
            <w:vAlign w:val="center"/>
          </w:tcPr>
          <w:p w:rsidR="000E3338" w:rsidRPr="008A0B07" w:rsidRDefault="000E3338" w:rsidP="00541E90">
            <w:pPr>
              <w:jc w:val="center"/>
              <w:rPr>
                <w:rFonts w:asciiTheme="majorHAnsi" w:hAnsiTheme="majorHAnsi" w:cstheme="majorHAnsi"/>
                <w:b/>
                <w:color w:val="7030A0"/>
                <w:sz w:val="20"/>
                <w:szCs w:val="20"/>
              </w:rPr>
            </w:pPr>
            <w:r w:rsidRPr="008A0B07">
              <w:rPr>
                <w:rFonts w:asciiTheme="majorHAnsi" w:hAnsiTheme="majorHAnsi" w:cstheme="majorHAnsi"/>
                <w:b/>
                <w:color w:val="7030A0"/>
                <w:sz w:val="20"/>
                <w:szCs w:val="20"/>
              </w:rPr>
              <w:t>ENGAGE</w:t>
            </w:r>
          </w:p>
        </w:tc>
        <w:tc>
          <w:tcPr>
            <w:tcW w:w="2564" w:type="dxa"/>
            <w:vAlign w:val="center"/>
          </w:tcPr>
          <w:p w:rsidR="0017750D" w:rsidRDefault="00A43D52" w:rsidP="00541E90">
            <w:pPr>
              <w:jc w:val="center"/>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Trip to a town centre. Visit important buildings such as town hall, main square </w:t>
            </w:r>
            <w:proofErr w:type="spellStart"/>
            <w:r>
              <w:rPr>
                <w:rFonts w:asciiTheme="majorHAnsi" w:hAnsiTheme="majorHAnsi" w:cstheme="majorHAnsi"/>
                <w:b/>
                <w:color w:val="7030A0"/>
                <w:sz w:val="20"/>
                <w:szCs w:val="20"/>
              </w:rPr>
              <w:t>etc</w:t>
            </w:r>
            <w:proofErr w:type="spellEnd"/>
            <w:r>
              <w:rPr>
                <w:rFonts w:asciiTheme="majorHAnsi" w:hAnsiTheme="majorHAnsi" w:cstheme="majorHAnsi"/>
                <w:b/>
                <w:color w:val="7030A0"/>
                <w:sz w:val="20"/>
                <w:szCs w:val="20"/>
              </w:rPr>
              <w:t xml:space="preserve"> Search for examples of urban art including graffiti, murals, statues and sculptures taking photos.</w:t>
            </w:r>
          </w:p>
          <w:p w:rsidR="00A43D52" w:rsidRPr="008A0B07" w:rsidRDefault="00A43D52" w:rsidP="00541E90">
            <w:pPr>
              <w:jc w:val="center"/>
              <w:rPr>
                <w:rFonts w:asciiTheme="majorHAnsi" w:hAnsiTheme="majorHAnsi" w:cstheme="majorHAnsi"/>
                <w:b/>
                <w:color w:val="7030A0"/>
                <w:sz w:val="20"/>
                <w:szCs w:val="20"/>
              </w:rPr>
            </w:pPr>
            <w:r>
              <w:rPr>
                <w:rFonts w:asciiTheme="majorHAnsi" w:hAnsiTheme="majorHAnsi" w:cstheme="majorHAnsi"/>
                <w:b/>
                <w:color w:val="7030A0"/>
                <w:sz w:val="20"/>
                <w:szCs w:val="20"/>
              </w:rPr>
              <w:t>Due to virus, may have to look at images of the art if unable to go on trip</w:t>
            </w:r>
          </w:p>
        </w:tc>
        <w:tc>
          <w:tcPr>
            <w:tcW w:w="2388" w:type="dxa"/>
            <w:vAlign w:val="center"/>
          </w:tcPr>
          <w:p w:rsidR="000E3338" w:rsidRDefault="00A43D52" w:rsidP="00A43D52">
            <w:pPr>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Listen to different pieces of jazz music, pupils make marks </w:t>
            </w:r>
            <w:r w:rsidR="007567E0">
              <w:rPr>
                <w:rFonts w:asciiTheme="majorHAnsi" w:hAnsiTheme="majorHAnsi" w:cstheme="majorHAnsi"/>
                <w:b/>
                <w:color w:val="7030A0"/>
                <w:sz w:val="20"/>
                <w:szCs w:val="20"/>
              </w:rPr>
              <w:t>and shapes to represent the different sounds</w:t>
            </w:r>
          </w:p>
          <w:p w:rsidR="007567E0" w:rsidRDefault="007567E0" w:rsidP="00A43D52">
            <w:pPr>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Play a range of recorded sound effects for the children to identify </w:t>
            </w:r>
          </w:p>
          <w:p w:rsidR="007567E0" w:rsidRPr="008A0B07" w:rsidRDefault="007567E0" w:rsidP="00A43D52">
            <w:pPr>
              <w:rPr>
                <w:rFonts w:asciiTheme="majorHAnsi" w:hAnsiTheme="majorHAnsi" w:cstheme="majorHAnsi"/>
                <w:b/>
                <w:color w:val="7030A0"/>
                <w:sz w:val="20"/>
                <w:szCs w:val="20"/>
              </w:rPr>
            </w:pPr>
          </w:p>
        </w:tc>
        <w:tc>
          <w:tcPr>
            <w:tcW w:w="2378" w:type="dxa"/>
            <w:vAlign w:val="center"/>
          </w:tcPr>
          <w:p w:rsidR="000E3338" w:rsidRPr="008A0B07" w:rsidRDefault="00242C8D" w:rsidP="00D16537">
            <w:pPr>
              <w:jc w:val="both"/>
              <w:rPr>
                <w:rFonts w:asciiTheme="majorHAnsi" w:hAnsiTheme="majorHAnsi" w:cstheme="majorHAnsi"/>
                <w:b/>
                <w:color w:val="7030A0"/>
                <w:sz w:val="20"/>
                <w:szCs w:val="20"/>
              </w:rPr>
            </w:pPr>
            <w:r>
              <w:rPr>
                <w:rFonts w:asciiTheme="majorHAnsi" w:hAnsiTheme="majorHAnsi" w:cstheme="majorHAnsi"/>
                <w:b/>
                <w:color w:val="7030A0"/>
                <w:sz w:val="20"/>
                <w:szCs w:val="20"/>
              </w:rPr>
              <w:t>Introduce pupils to the year 1066.  Create a picture time line</w:t>
            </w:r>
            <w:r w:rsidR="00D16537">
              <w:rPr>
                <w:rFonts w:asciiTheme="majorHAnsi" w:hAnsiTheme="majorHAnsi" w:cstheme="majorHAnsi"/>
                <w:b/>
                <w:color w:val="7030A0"/>
                <w:sz w:val="20"/>
                <w:szCs w:val="20"/>
              </w:rPr>
              <w:t xml:space="preserve"> that sequences the events of the year.  Using animations, documentaries and texts, find out what life was like for village children in the Norman times.  </w:t>
            </w:r>
          </w:p>
        </w:tc>
        <w:tc>
          <w:tcPr>
            <w:tcW w:w="2390" w:type="dxa"/>
            <w:vAlign w:val="center"/>
          </w:tcPr>
          <w:p w:rsidR="00F61994" w:rsidRDefault="00F61994" w:rsidP="00F61994">
            <w:pPr>
              <w:jc w:val="center"/>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Visit to </w:t>
            </w:r>
            <w:proofErr w:type="spellStart"/>
            <w:r>
              <w:rPr>
                <w:rFonts w:asciiTheme="majorHAnsi" w:hAnsiTheme="majorHAnsi" w:cstheme="majorHAnsi"/>
                <w:b/>
                <w:color w:val="7030A0"/>
                <w:sz w:val="20"/>
                <w:szCs w:val="20"/>
              </w:rPr>
              <w:t>Sealife</w:t>
            </w:r>
            <w:proofErr w:type="spellEnd"/>
            <w:r>
              <w:rPr>
                <w:rFonts w:asciiTheme="majorHAnsi" w:hAnsiTheme="majorHAnsi" w:cstheme="majorHAnsi"/>
                <w:b/>
                <w:color w:val="7030A0"/>
                <w:sz w:val="20"/>
                <w:szCs w:val="20"/>
              </w:rPr>
              <w:t xml:space="preserve"> Aquarium in London</w:t>
            </w:r>
          </w:p>
          <w:p w:rsidR="000E3338" w:rsidRDefault="00F61994" w:rsidP="00F61994">
            <w:pPr>
              <w:jc w:val="center"/>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Observe aquatic life , watch and draw some different creatures </w:t>
            </w:r>
            <w:r w:rsidR="006949F3">
              <w:rPr>
                <w:rFonts w:asciiTheme="majorHAnsi" w:hAnsiTheme="majorHAnsi" w:cstheme="majorHAnsi"/>
                <w:b/>
                <w:color w:val="7030A0"/>
                <w:sz w:val="20"/>
                <w:szCs w:val="20"/>
              </w:rPr>
              <w:t>Listen to the states of America song</w:t>
            </w:r>
          </w:p>
          <w:p w:rsidR="006949F3" w:rsidRPr="008A0B07" w:rsidRDefault="006949F3" w:rsidP="00541E90">
            <w:pPr>
              <w:jc w:val="center"/>
              <w:rPr>
                <w:rFonts w:asciiTheme="majorHAnsi" w:hAnsiTheme="majorHAnsi" w:cstheme="majorHAnsi"/>
                <w:b/>
                <w:color w:val="7030A0"/>
                <w:sz w:val="20"/>
                <w:szCs w:val="20"/>
              </w:rPr>
            </w:pPr>
          </w:p>
        </w:tc>
        <w:tc>
          <w:tcPr>
            <w:tcW w:w="2195" w:type="dxa"/>
            <w:vAlign w:val="center"/>
          </w:tcPr>
          <w:p w:rsidR="00F61994" w:rsidRDefault="00F61994" w:rsidP="00F61994">
            <w:pPr>
              <w:jc w:val="center"/>
              <w:rPr>
                <w:rFonts w:asciiTheme="majorHAnsi" w:hAnsiTheme="majorHAnsi" w:cstheme="majorHAnsi"/>
                <w:b/>
                <w:color w:val="7030A0"/>
                <w:sz w:val="20"/>
                <w:szCs w:val="20"/>
              </w:rPr>
            </w:pPr>
            <w:r>
              <w:rPr>
                <w:rFonts w:asciiTheme="majorHAnsi" w:hAnsiTheme="majorHAnsi" w:cstheme="majorHAnsi"/>
                <w:b/>
                <w:color w:val="7030A0"/>
                <w:sz w:val="20"/>
                <w:szCs w:val="20"/>
              </w:rPr>
              <w:t>Look at a map of America together that shows the 14 states</w:t>
            </w:r>
          </w:p>
          <w:p w:rsidR="00F61994" w:rsidRDefault="00F61994" w:rsidP="00F61994">
            <w:pPr>
              <w:jc w:val="center"/>
              <w:rPr>
                <w:rFonts w:asciiTheme="majorHAnsi" w:hAnsiTheme="majorHAnsi" w:cstheme="majorHAnsi"/>
                <w:b/>
                <w:color w:val="7030A0"/>
                <w:sz w:val="20"/>
                <w:szCs w:val="20"/>
              </w:rPr>
            </w:pPr>
            <w:r>
              <w:rPr>
                <w:rFonts w:asciiTheme="majorHAnsi" w:hAnsiTheme="majorHAnsi" w:cstheme="majorHAnsi"/>
                <w:b/>
                <w:color w:val="7030A0"/>
                <w:sz w:val="20"/>
                <w:szCs w:val="20"/>
              </w:rPr>
              <w:t>Use the hub to plot the 14 states</w:t>
            </w:r>
          </w:p>
          <w:p w:rsidR="00D0388E" w:rsidRPr="008A0B07" w:rsidRDefault="00F61994" w:rsidP="00F61994">
            <w:pPr>
              <w:jc w:val="center"/>
              <w:rPr>
                <w:rFonts w:asciiTheme="majorHAnsi" w:hAnsiTheme="majorHAnsi" w:cstheme="majorHAnsi"/>
                <w:b/>
                <w:color w:val="7030A0"/>
                <w:sz w:val="20"/>
                <w:szCs w:val="20"/>
              </w:rPr>
            </w:pPr>
            <w:r>
              <w:rPr>
                <w:rFonts w:asciiTheme="majorHAnsi" w:hAnsiTheme="majorHAnsi" w:cstheme="majorHAnsi"/>
                <w:b/>
                <w:color w:val="7030A0"/>
                <w:sz w:val="20"/>
                <w:szCs w:val="20"/>
              </w:rPr>
              <w:t>Now match the name of the Native American Tribe to each state</w:t>
            </w:r>
          </w:p>
        </w:tc>
        <w:tc>
          <w:tcPr>
            <w:tcW w:w="2504" w:type="dxa"/>
            <w:vAlign w:val="center"/>
          </w:tcPr>
          <w:p w:rsidR="00F61994" w:rsidRDefault="00F61994" w:rsidP="00F61994">
            <w:pPr>
              <w:jc w:val="center"/>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Use the video from Cornerstone that introduces the god Zeus to the children.  Listen to his torrid tales and find out about his deadly powers and his lightening </w:t>
            </w:r>
            <w:proofErr w:type="gramStart"/>
            <w:r>
              <w:rPr>
                <w:rFonts w:asciiTheme="majorHAnsi" w:hAnsiTheme="majorHAnsi" w:cstheme="majorHAnsi"/>
                <w:b/>
                <w:color w:val="7030A0"/>
                <w:sz w:val="20"/>
                <w:szCs w:val="20"/>
              </w:rPr>
              <w:t>thunderbolt which</w:t>
            </w:r>
            <w:proofErr w:type="gramEnd"/>
            <w:r>
              <w:rPr>
                <w:rFonts w:asciiTheme="majorHAnsi" w:hAnsiTheme="majorHAnsi" w:cstheme="majorHAnsi"/>
                <w:b/>
                <w:color w:val="7030A0"/>
                <w:sz w:val="20"/>
                <w:szCs w:val="20"/>
              </w:rPr>
              <w:t xml:space="preserve"> he hurls at those who displease him.</w:t>
            </w:r>
          </w:p>
          <w:p w:rsidR="00D0388E" w:rsidRPr="008A0B07" w:rsidRDefault="00F61994" w:rsidP="00F61994">
            <w:pPr>
              <w:jc w:val="center"/>
              <w:rPr>
                <w:rFonts w:asciiTheme="majorHAnsi" w:hAnsiTheme="majorHAnsi" w:cstheme="majorHAnsi"/>
                <w:b/>
                <w:color w:val="7030A0"/>
                <w:sz w:val="20"/>
                <w:szCs w:val="20"/>
              </w:rPr>
            </w:pPr>
            <w:r>
              <w:rPr>
                <w:rFonts w:asciiTheme="majorHAnsi" w:hAnsiTheme="majorHAnsi" w:cstheme="majorHAnsi"/>
                <w:b/>
                <w:color w:val="7030A0"/>
                <w:sz w:val="20"/>
                <w:szCs w:val="20"/>
              </w:rPr>
              <w:t>What else can they discover about him?</w:t>
            </w:r>
          </w:p>
        </w:tc>
      </w:tr>
      <w:tr w:rsidR="0017750D" w:rsidRPr="008A0B07" w:rsidTr="00CF1374">
        <w:tc>
          <w:tcPr>
            <w:tcW w:w="1405" w:type="dxa"/>
            <w:vAlign w:val="center"/>
          </w:tcPr>
          <w:p w:rsidR="0017750D" w:rsidRPr="008A0B07" w:rsidRDefault="0017750D" w:rsidP="0017750D">
            <w:pPr>
              <w:jc w:val="center"/>
              <w:rPr>
                <w:rFonts w:asciiTheme="majorHAnsi" w:hAnsiTheme="majorHAnsi" w:cstheme="majorHAnsi"/>
                <w:b/>
                <w:color w:val="FF0000"/>
                <w:sz w:val="20"/>
                <w:szCs w:val="20"/>
              </w:rPr>
            </w:pPr>
            <w:r w:rsidRPr="008A0B07">
              <w:rPr>
                <w:rFonts w:asciiTheme="majorHAnsi" w:hAnsiTheme="majorHAnsi" w:cstheme="majorHAnsi"/>
                <w:b/>
                <w:color w:val="FF0000"/>
                <w:sz w:val="20"/>
                <w:szCs w:val="20"/>
              </w:rPr>
              <w:t>Text Focus</w:t>
            </w:r>
          </w:p>
        </w:tc>
        <w:tc>
          <w:tcPr>
            <w:tcW w:w="2564" w:type="dxa"/>
            <w:vAlign w:val="center"/>
          </w:tcPr>
          <w:p w:rsidR="0017750D" w:rsidRPr="00C50DCC" w:rsidRDefault="00F61994" w:rsidP="00F61994">
            <w:pPr>
              <w:jc w:val="center"/>
              <w:rPr>
                <w:rFonts w:asciiTheme="majorHAnsi" w:hAnsiTheme="majorHAnsi" w:cstheme="majorHAnsi"/>
                <w:b/>
                <w:color w:val="FF0000"/>
                <w:sz w:val="20"/>
                <w:szCs w:val="20"/>
              </w:rPr>
            </w:pPr>
            <w:r>
              <w:rPr>
                <w:rFonts w:asciiTheme="majorHAnsi" w:hAnsiTheme="majorHAnsi" w:cstheme="majorHAnsi"/>
                <w:b/>
                <w:color w:val="FF0000"/>
                <w:sz w:val="20"/>
                <w:szCs w:val="20"/>
              </w:rPr>
              <w:t>The Nothing to See Here Hotel</w:t>
            </w:r>
          </w:p>
        </w:tc>
        <w:tc>
          <w:tcPr>
            <w:tcW w:w="2388" w:type="dxa"/>
            <w:vAlign w:val="center"/>
          </w:tcPr>
          <w:p w:rsidR="0017750D" w:rsidRDefault="00F61994" w:rsidP="0017750D">
            <w:pPr>
              <w:jc w:val="center"/>
              <w:rPr>
                <w:rFonts w:asciiTheme="majorHAnsi" w:hAnsiTheme="majorHAnsi" w:cstheme="majorHAnsi"/>
                <w:b/>
                <w:color w:val="FF0000"/>
                <w:sz w:val="20"/>
                <w:szCs w:val="20"/>
              </w:rPr>
            </w:pPr>
            <w:r>
              <w:rPr>
                <w:rFonts w:asciiTheme="majorHAnsi" w:hAnsiTheme="majorHAnsi" w:cstheme="majorHAnsi"/>
                <w:b/>
                <w:color w:val="FF0000"/>
                <w:sz w:val="20"/>
                <w:szCs w:val="20"/>
              </w:rPr>
              <w:t>Hot Like Fire (poetry)</w:t>
            </w:r>
          </w:p>
          <w:p w:rsidR="004C0A94" w:rsidRPr="00C50DCC" w:rsidRDefault="004C0A94" w:rsidP="0017750D">
            <w:pPr>
              <w:jc w:val="center"/>
              <w:rPr>
                <w:rFonts w:asciiTheme="majorHAnsi" w:hAnsiTheme="majorHAnsi" w:cstheme="majorHAnsi"/>
                <w:b/>
                <w:color w:val="FF0000"/>
                <w:sz w:val="20"/>
                <w:szCs w:val="20"/>
              </w:rPr>
            </w:pPr>
            <w:r>
              <w:rPr>
                <w:rFonts w:asciiTheme="majorHAnsi" w:hAnsiTheme="majorHAnsi" w:cstheme="majorHAnsi"/>
                <w:b/>
                <w:color w:val="FF0000"/>
                <w:sz w:val="20"/>
                <w:szCs w:val="20"/>
              </w:rPr>
              <w:t>The Case of The London Dragon Fish</w:t>
            </w:r>
          </w:p>
        </w:tc>
        <w:tc>
          <w:tcPr>
            <w:tcW w:w="2378" w:type="dxa"/>
            <w:vAlign w:val="center"/>
          </w:tcPr>
          <w:p w:rsidR="0017750D" w:rsidRPr="00C50DCC" w:rsidRDefault="00F61994" w:rsidP="0017750D">
            <w:pPr>
              <w:jc w:val="center"/>
              <w:rPr>
                <w:rFonts w:asciiTheme="majorHAnsi" w:hAnsiTheme="majorHAnsi" w:cstheme="majorHAnsi"/>
                <w:b/>
                <w:color w:val="FF0000"/>
                <w:sz w:val="20"/>
                <w:szCs w:val="20"/>
              </w:rPr>
            </w:pPr>
            <w:r>
              <w:rPr>
                <w:rFonts w:asciiTheme="majorHAnsi" w:hAnsiTheme="majorHAnsi" w:cstheme="majorHAnsi"/>
                <w:b/>
                <w:color w:val="FF0000"/>
                <w:sz w:val="20"/>
                <w:szCs w:val="20"/>
              </w:rPr>
              <w:t>Viking Boy</w:t>
            </w:r>
          </w:p>
        </w:tc>
        <w:tc>
          <w:tcPr>
            <w:tcW w:w="2390" w:type="dxa"/>
            <w:vAlign w:val="center"/>
          </w:tcPr>
          <w:p w:rsidR="0017750D" w:rsidRPr="00C50DCC" w:rsidRDefault="004C0A94" w:rsidP="004C0A94">
            <w:pPr>
              <w:jc w:val="center"/>
              <w:rPr>
                <w:rFonts w:asciiTheme="majorHAnsi" w:hAnsiTheme="majorHAnsi" w:cstheme="majorHAnsi"/>
                <w:b/>
                <w:color w:val="FF0000"/>
                <w:sz w:val="20"/>
                <w:szCs w:val="20"/>
              </w:rPr>
            </w:pPr>
            <w:r w:rsidRPr="00C50DCC">
              <w:rPr>
                <w:b/>
                <w:color w:val="FF0000"/>
                <w:szCs w:val="24"/>
              </w:rPr>
              <w:t>A Boy and a bear in a boat</w:t>
            </w:r>
            <w:r>
              <w:rPr>
                <w:rFonts w:asciiTheme="majorHAnsi" w:hAnsiTheme="majorHAnsi" w:cstheme="majorHAnsi"/>
                <w:b/>
                <w:color w:val="FF0000"/>
                <w:sz w:val="20"/>
                <w:szCs w:val="20"/>
              </w:rPr>
              <w:t xml:space="preserve"> </w:t>
            </w:r>
          </w:p>
        </w:tc>
        <w:tc>
          <w:tcPr>
            <w:tcW w:w="2195" w:type="dxa"/>
            <w:vAlign w:val="center"/>
          </w:tcPr>
          <w:p w:rsidR="00CF1374" w:rsidRPr="00C50DCC" w:rsidRDefault="004C0A94" w:rsidP="00C50DCC">
            <w:pPr>
              <w:jc w:val="center"/>
              <w:rPr>
                <w:rFonts w:asciiTheme="majorHAnsi" w:hAnsiTheme="majorHAnsi" w:cstheme="majorHAnsi"/>
                <w:b/>
                <w:color w:val="FF0000"/>
              </w:rPr>
            </w:pPr>
            <w:r>
              <w:rPr>
                <w:rFonts w:asciiTheme="majorHAnsi" w:hAnsiTheme="majorHAnsi" w:cstheme="majorHAnsi"/>
                <w:b/>
                <w:color w:val="FF0000"/>
                <w:sz w:val="20"/>
                <w:szCs w:val="20"/>
              </w:rPr>
              <w:t>The Adventures of Edward Tulane</w:t>
            </w:r>
          </w:p>
        </w:tc>
        <w:tc>
          <w:tcPr>
            <w:tcW w:w="2504" w:type="dxa"/>
            <w:vAlign w:val="center"/>
          </w:tcPr>
          <w:p w:rsidR="0017750D" w:rsidRPr="00C50DCC" w:rsidRDefault="004C0A94" w:rsidP="0017750D">
            <w:pPr>
              <w:jc w:val="center"/>
              <w:rPr>
                <w:rFonts w:asciiTheme="majorHAnsi" w:hAnsiTheme="majorHAnsi" w:cstheme="majorHAnsi"/>
                <w:b/>
                <w:color w:val="FF0000"/>
                <w:sz w:val="20"/>
                <w:szCs w:val="20"/>
              </w:rPr>
            </w:pPr>
            <w:r>
              <w:rPr>
                <w:rFonts w:asciiTheme="majorHAnsi" w:hAnsiTheme="majorHAnsi" w:cstheme="majorHAnsi"/>
                <w:b/>
                <w:color w:val="FF0000"/>
              </w:rPr>
              <w:t xml:space="preserve">The Adventures of </w:t>
            </w:r>
            <w:r w:rsidRPr="00C50DCC">
              <w:rPr>
                <w:rFonts w:asciiTheme="majorHAnsi" w:hAnsiTheme="majorHAnsi" w:cstheme="majorHAnsi"/>
                <w:b/>
                <w:color w:val="FF0000"/>
              </w:rPr>
              <w:t>Odysseus</w:t>
            </w:r>
          </w:p>
        </w:tc>
      </w:tr>
      <w:tr w:rsidR="00F61994" w:rsidRPr="008A0B07" w:rsidTr="00B601BC">
        <w:trPr>
          <w:trHeight w:val="2740"/>
        </w:trPr>
        <w:tc>
          <w:tcPr>
            <w:tcW w:w="1405" w:type="dxa"/>
            <w:vAlign w:val="center"/>
          </w:tcPr>
          <w:p w:rsidR="00F61994" w:rsidRPr="008A0B07" w:rsidRDefault="00F61994" w:rsidP="0017750D">
            <w:pPr>
              <w:jc w:val="center"/>
              <w:rPr>
                <w:rFonts w:asciiTheme="majorHAnsi" w:hAnsiTheme="majorHAnsi" w:cstheme="majorHAnsi"/>
                <w:b/>
                <w:color w:val="FF6600"/>
                <w:sz w:val="20"/>
                <w:szCs w:val="20"/>
              </w:rPr>
            </w:pPr>
            <w:r w:rsidRPr="008A0B07">
              <w:rPr>
                <w:rFonts w:asciiTheme="majorHAnsi" w:hAnsiTheme="majorHAnsi" w:cstheme="majorHAnsi"/>
                <w:b/>
                <w:color w:val="FF6600"/>
                <w:sz w:val="20"/>
                <w:szCs w:val="20"/>
              </w:rPr>
              <w:t>Writing Genre</w:t>
            </w:r>
          </w:p>
        </w:tc>
        <w:tc>
          <w:tcPr>
            <w:tcW w:w="2564" w:type="dxa"/>
          </w:tcPr>
          <w:p w:rsidR="00F61994" w:rsidRDefault="00F61994" w:rsidP="00462170">
            <w:pPr>
              <w:rPr>
                <w:rFonts w:asciiTheme="majorHAnsi" w:hAnsiTheme="majorHAnsi" w:cstheme="majorHAnsi"/>
                <w:b/>
                <w:color w:val="ED7D31" w:themeColor="accent2"/>
                <w:sz w:val="20"/>
                <w:szCs w:val="20"/>
              </w:rPr>
            </w:pPr>
          </w:p>
          <w:p w:rsidR="00F61994" w:rsidRPr="00F61994" w:rsidRDefault="00F61994" w:rsidP="00F61994">
            <w:pPr>
              <w:rPr>
                <w:rFonts w:asciiTheme="majorHAnsi" w:hAnsiTheme="majorHAnsi" w:cstheme="majorHAnsi"/>
                <w:sz w:val="20"/>
                <w:szCs w:val="20"/>
              </w:rPr>
            </w:pPr>
            <w:r>
              <w:rPr>
                <w:rFonts w:asciiTheme="majorHAnsi" w:hAnsiTheme="majorHAnsi" w:cstheme="majorHAnsi"/>
                <w:sz w:val="20"/>
                <w:szCs w:val="20"/>
              </w:rPr>
              <w:t xml:space="preserve">See English overview document </w:t>
            </w:r>
          </w:p>
        </w:tc>
        <w:tc>
          <w:tcPr>
            <w:tcW w:w="2388" w:type="dxa"/>
          </w:tcPr>
          <w:p w:rsidR="00F61994" w:rsidRPr="00AD7098" w:rsidRDefault="00F61994" w:rsidP="00E27C8F">
            <w:pPr>
              <w:rPr>
                <w:rFonts w:asciiTheme="majorHAnsi" w:hAnsiTheme="majorHAnsi" w:cstheme="majorHAnsi"/>
                <w:b/>
                <w:color w:val="ED7D31" w:themeColor="accent2"/>
                <w:sz w:val="20"/>
                <w:szCs w:val="20"/>
              </w:rPr>
            </w:pPr>
          </w:p>
        </w:tc>
        <w:tc>
          <w:tcPr>
            <w:tcW w:w="2378" w:type="dxa"/>
          </w:tcPr>
          <w:p w:rsidR="00F61994" w:rsidRPr="00AD7098" w:rsidRDefault="00F61994" w:rsidP="00C5046D">
            <w:pPr>
              <w:rPr>
                <w:rFonts w:asciiTheme="majorHAnsi" w:hAnsiTheme="majorHAnsi" w:cstheme="majorHAnsi"/>
                <w:color w:val="ED7D31" w:themeColor="accent2"/>
                <w:sz w:val="20"/>
                <w:szCs w:val="20"/>
              </w:rPr>
            </w:pPr>
          </w:p>
        </w:tc>
        <w:tc>
          <w:tcPr>
            <w:tcW w:w="2390" w:type="dxa"/>
          </w:tcPr>
          <w:p w:rsidR="00F61994" w:rsidRPr="00AD7098" w:rsidRDefault="00F61994" w:rsidP="00CB08C0">
            <w:pPr>
              <w:rPr>
                <w:rFonts w:asciiTheme="majorHAnsi" w:hAnsiTheme="majorHAnsi" w:cstheme="majorHAnsi"/>
                <w:color w:val="ED7D31" w:themeColor="accent2"/>
                <w:sz w:val="20"/>
                <w:szCs w:val="20"/>
              </w:rPr>
            </w:pPr>
          </w:p>
        </w:tc>
        <w:tc>
          <w:tcPr>
            <w:tcW w:w="2195" w:type="dxa"/>
          </w:tcPr>
          <w:p w:rsidR="00F61994" w:rsidRPr="00AD7098" w:rsidRDefault="00F61994" w:rsidP="00F61994">
            <w:pPr>
              <w:rPr>
                <w:rFonts w:asciiTheme="majorHAnsi" w:hAnsiTheme="majorHAnsi" w:cstheme="majorHAnsi"/>
                <w:color w:val="ED7D31" w:themeColor="accent2"/>
                <w:sz w:val="20"/>
                <w:szCs w:val="20"/>
              </w:rPr>
            </w:pPr>
          </w:p>
        </w:tc>
        <w:tc>
          <w:tcPr>
            <w:tcW w:w="2504" w:type="dxa"/>
          </w:tcPr>
          <w:p w:rsidR="00F61994" w:rsidRPr="00AD7098" w:rsidRDefault="00F61994" w:rsidP="00B601BC">
            <w:pPr>
              <w:rPr>
                <w:sz w:val="20"/>
                <w:szCs w:val="20"/>
              </w:rPr>
            </w:pPr>
          </w:p>
        </w:tc>
      </w:tr>
      <w:tr w:rsidR="0017750D" w:rsidRPr="008A0B07" w:rsidTr="00541E90">
        <w:tc>
          <w:tcPr>
            <w:tcW w:w="1405" w:type="dxa"/>
            <w:vAlign w:val="center"/>
          </w:tcPr>
          <w:p w:rsidR="0017750D" w:rsidRPr="008A0B07" w:rsidRDefault="0017750D" w:rsidP="0017750D">
            <w:pPr>
              <w:jc w:val="center"/>
              <w:rPr>
                <w:rFonts w:asciiTheme="majorHAnsi" w:hAnsiTheme="majorHAnsi" w:cstheme="majorHAnsi"/>
                <w:b/>
                <w:color w:val="FF0066"/>
                <w:sz w:val="20"/>
                <w:szCs w:val="20"/>
              </w:rPr>
            </w:pPr>
            <w:r w:rsidRPr="008A0B07">
              <w:rPr>
                <w:rFonts w:asciiTheme="majorHAnsi" w:hAnsiTheme="majorHAnsi" w:cstheme="majorHAnsi"/>
                <w:b/>
                <w:color w:val="FF0066"/>
                <w:sz w:val="20"/>
                <w:szCs w:val="20"/>
              </w:rPr>
              <w:t>Maths</w:t>
            </w:r>
          </w:p>
        </w:tc>
        <w:tc>
          <w:tcPr>
            <w:tcW w:w="14419" w:type="dxa"/>
            <w:gridSpan w:val="6"/>
          </w:tcPr>
          <w:p w:rsidR="0017750D" w:rsidRPr="008A0B07" w:rsidRDefault="0017750D" w:rsidP="0017750D">
            <w:pPr>
              <w:rPr>
                <w:rFonts w:asciiTheme="majorHAnsi" w:hAnsiTheme="majorHAnsi" w:cstheme="majorHAnsi"/>
                <w:color w:val="FF0066"/>
                <w:sz w:val="20"/>
                <w:szCs w:val="20"/>
              </w:rPr>
            </w:pPr>
            <w:r w:rsidRPr="008A0B07">
              <w:rPr>
                <w:rFonts w:asciiTheme="majorHAnsi" w:hAnsiTheme="majorHAnsi" w:cstheme="majorHAnsi"/>
                <w:color w:val="FF0066"/>
                <w:sz w:val="20"/>
                <w:szCs w:val="20"/>
              </w:rPr>
              <w:t>In every term address: addition, subtraction, division and multiplication. Need to understand and show the inverse that the questions can be commutative. Use a range of methods including base 10, arrays, pictures, number lines. (Focus on number formation and correct writing of symbols)</w:t>
            </w:r>
          </w:p>
        </w:tc>
      </w:tr>
      <w:tr w:rsidR="0017750D" w:rsidRPr="008A0B07" w:rsidTr="00541E90">
        <w:tc>
          <w:tcPr>
            <w:tcW w:w="1405" w:type="dxa"/>
            <w:vAlign w:val="center"/>
          </w:tcPr>
          <w:p w:rsidR="0017750D" w:rsidRPr="008A0B07" w:rsidRDefault="0017750D" w:rsidP="0017750D">
            <w:pPr>
              <w:jc w:val="center"/>
              <w:rPr>
                <w:rFonts w:asciiTheme="majorHAnsi" w:hAnsiTheme="majorHAnsi" w:cstheme="majorHAnsi"/>
                <w:b/>
                <w:color w:val="FF0066"/>
                <w:sz w:val="20"/>
                <w:szCs w:val="20"/>
              </w:rPr>
            </w:pPr>
          </w:p>
        </w:tc>
        <w:tc>
          <w:tcPr>
            <w:tcW w:w="4952" w:type="dxa"/>
            <w:gridSpan w:val="2"/>
          </w:tcPr>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Year 3</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C Jermy</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Autumn 1</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Number: Place Value – 15 sessions</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Number: Addition and Subtraction – 5 sessions</w:t>
            </w:r>
          </w:p>
          <w:p w:rsidR="00724BB1" w:rsidRDefault="00724BB1" w:rsidP="00724BB1">
            <w:pPr>
              <w:rPr>
                <w:rFonts w:asciiTheme="majorHAnsi" w:hAnsiTheme="majorHAnsi" w:cstheme="majorHAnsi"/>
                <w:b/>
                <w:color w:val="FF0066"/>
                <w:sz w:val="20"/>
                <w:szCs w:val="20"/>
                <w:u w:val="single"/>
              </w:rPr>
            </w:pP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Autumn 2</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Number – Addition and Subtraction – 20 sessions</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Consolidation – 5 sessions</w:t>
            </w:r>
          </w:p>
          <w:p w:rsidR="00724BB1" w:rsidRDefault="00724BB1" w:rsidP="00724BB1">
            <w:pPr>
              <w:rPr>
                <w:rFonts w:asciiTheme="majorHAnsi" w:hAnsiTheme="majorHAnsi" w:cstheme="majorHAnsi"/>
                <w:b/>
                <w:color w:val="FF0066"/>
                <w:sz w:val="20"/>
                <w:szCs w:val="20"/>
                <w:u w:val="single"/>
              </w:rPr>
            </w:pP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C Palmer</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Autumn 1</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Geometry: Properties of Shape – 10 sessions</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Measurement: Money – 4 sessions</w:t>
            </w:r>
          </w:p>
          <w:p w:rsidR="00724BB1" w:rsidRDefault="00724BB1" w:rsidP="00724BB1">
            <w:pPr>
              <w:rPr>
                <w:rFonts w:asciiTheme="majorHAnsi" w:hAnsiTheme="majorHAnsi" w:cstheme="majorHAnsi"/>
                <w:b/>
                <w:color w:val="FF0066"/>
                <w:sz w:val="20"/>
                <w:szCs w:val="20"/>
                <w:u w:val="single"/>
              </w:rPr>
            </w:pP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Autumn 2</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Measurement: Money – 1 session</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Statistics – 10 sessions</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Consolidation – 3 sessions</w:t>
            </w:r>
          </w:p>
          <w:p w:rsidR="003F182C" w:rsidRDefault="003F182C" w:rsidP="00626BC2">
            <w:pPr>
              <w:pStyle w:val="Default"/>
              <w:rPr>
                <w:rFonts w:asciiTheme="majorHAnsi" w:hAnsiTheme="majorHAnsi" w:cstheme="majorHAnsi"/>
                <w:b/>
                <w:color w:val="FF0066"/>
                <w:sz w:val="20"/>
                <w:szCs w:val="20"/>
                <w:u w:val="single"/>
              </w:rPr>
            </w:pPr>
          </w:p>
          <w:p w:rsidR="00626BC2" w:rsidRDefault="00724BB1" w:rsidP="00626BC2">
            <w:pPr>
              <w:pStyle w:val="Default"/>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 xml:space="preserve">Year 4 </w:t>
            </w:r>
          </w:p>
          <w:p w:rsidR="003F182C" w:rsidRDefault="003F182C" w:rsidP="00626BC2">
            <w:pPr>
              <w:pStyle w:val="Default"/>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Autumn</w:t>
            </w:r>
          </w:p>
          <w:p w:rsidR="003F182C" w:rsidRDefault="003F182C" w:rsidP="00626BC2">
            <w:pPr>
              <w:pStyle w:val="Default"/>
              <w:rPr>
                <w:rFonts w:asciiTheme="majorHAnsi" w:hAnsiTheme="majorHAnsi" w:cstheme="majorHAnsi"/>
                <w:b/>
                <w:color w:val="FF0066"/>
                <w:sz w:val="20"/>
                <w:szCs w:val="20"/>
              </w:rPr>
            </w:pPr>
            <w:r>
              <w:rPr>
                <w:rFonts w:asciiTheme="majorHAnsi" w:hAnsiTheme="majorHAnsi" w:cstheme="majorHAnsi"/>
                <w:b/>
                <w:color w:val="FF0066"/>
                <w:sz w:val="20"/>
                <w:szCs w:val="20"/>
                <w:u w:val="single"/>
              </w:rPr>
              <w:t xml:space="preserve"> Week 1-4 </w:t>
            </w:r>
            <w:r w:rsidRPr="003F182C">
              <w:rPr>
                <w:rFonts w:asciiTheme="majorHAnsi" w:hAnsiTheme="majorHAnsi" w:cstheme="majorHAnsi"/>
                <w:b/>
                <w:color w:val="FF0066"/>
                <w:sz w:val="20"/>
                <w:szCs w:val="20"/>
              </w:rPr>
              <w:t>Number: Place Value</w:t>
            </w:r>
          </w:p>
          <w:p w:rsidR="003F182C" w:rsidRDefault="003F182C" w:rsidP="00626BC2">
            <w:pPr>
              <w:pStyle w:val="Default"/>
              <w:rPr>
                <w:rFonts w:asciiTheme="majorHAnsi" w:hAnsiTheme="majorHAnsi" w:cstheme="majorHAnsi"/>
                <w:b/>
                <w:color w:val="FF0066"/>
                <w:sz w:val="20"/>
                <w:szCs w:val="20"/>
              </w:rPr>
            </w:pPr>
            <w:r w:rsidRPr="003F182C">
              <w:rPr>
                <w:rFonts w:asciiTheme="majorHAnsi" w:hAnsiTheme="majorHAnsi" w:cstheme="majorHAnsi"/>
                <w:b/>
                <w:color w:val="FF0066"/>
                <w:sz w:val="20"/>
                <w:szCs w:val="20"/>
                <w:u w:val="single"/>
              </w:rPr>
              <w:t>Week 5-7</w:t>
            </w:r>
            <w:r>
              <w:rPr>
                <w:rFonts w:asciiTheme="majorHAnsi" w:hAnsiTheme="majorHAnsi" w:cstheme="majorHAnsi"/>
                <w:b/>
                <w:color w:val="FF0066"/>
                <w:sz w:val="20"/>
                <w:szCs w:val="20"/>
              </w:rPr>
              <w:t xml:space="preserve"> :Number :Addition and Subtraction</w:t>
            </w:r>
          </w:p>
          <w:p w:rsidR="00626BC2" w:rsidRDefault="003F182C" w:rsidP="00626BC2">
            <w:pPr>
              <w:pStyle w:val="Default"/>
              <w:rPr>
                <w:rFonts w:asciiTheme="majorHAnsi" w:hAnsiTheme="majorHAnsi" w:cstheme="majorHAnsi"/>
                <w:b/>
                <w:color w:val="FF0066"/>
                <w:sz w:val="20"/>
                <w:szCs w:val="20"/>
              </w:rPr>
            </w:pPr>
            <w:r>
              <w:rPr>
                <w:rFonts w:asciiTheme="majorHAnsi" w:hAnsiTheme="majorHAnsi" w:cstheme="majorHAnsi"/>
                <w:b/>
                <w:color w:val="FF0066"/>
                <w:sz w:val="20"/>
                <w:szCs w:val="20"/>
                <w:u w:val="single"/>
              </w:rPr>
              <w:t xml:space="preserve">Week 8 </w:t>
            </w:r>
            <w:r w:rsidRPr="0020173B">
              <w:rPr>
                <w:rFonts w:asciiTheme="majorHAnsi" w:hAnsiTheme="majorHAnsi" w:cstheme="majorHAnsi"/>
                <w:b/>
                <w:color w:val="FF0066"/>
                <w:sz w:val="20"/>
                <w:szCs w:val="20"/>
              </w:rPr>
              <w:t>Measurement :</w:t>
            </w:r>
            <w:r w:rsidRPr="003F182C">
              <w:rPr>
                <w:rFonts w:asciiTheme="majorHAnsi" w:hAnsiTheme="majorHAnsi" w:cstheme="majorHAnsi"/>
                <w:b/>
                <w:color w:val="FF0066"/>
                <w:sz w:val="20"/>
                <w:szCs w:val="20"/>
              </w:rPr>
              <w:t>Length and Perimeter</w:t>
            </w:r>
          </w:p>
          <w:p w:rsidR="003F182C" w:rsidRDefault="003F182C" w:rsidP="00626BC2">
            <w:pPr>
              <w:pStyle w:val="Default"/>
              <w:rPr>
                <w:rFonts w:asciiTheme="majorHAnsi" w:hAnsiTheme="majorHAnsi" w:cstheme="majorHAnsi"/>
                <w:b/>
                <w:color w:val="FF0066"/>
                <w:sz w:val="20"/>
                <w:szCs w:val="20"/>
              </w:rPr>
            </w:pPr>
            <w:r w:rsidRPr="003F182C">
              <w:rPr>
                <w:rFonts w:asciiTheme="majorHAnsi" w:hAnsiTheme="majorHAnsi" w:cstheme="majorHAnsi"/>
                <w:b/>
                <w:color w:val="FF0066"/>
                <w:sz w:val="20"/>
                <w:szCs w:val="20"/>
                <w:u w:val="single"/>
              </w:rPr>
              <w:t xml:space="preserve">Week 9,10,11 </w:t>
            </w:r>
            <w:r w:rsidRPr="0020173B">
              <w:rPr>
                <w:rFonts w:asciiTheme="majorHAnsi" w:hAnsiTheme="majorHAnsi" w:cstheme="majorHAnsi"/>
                <w:b/>
                <w:color w:val="FF0066"/>
                <w:sz w:val="20"/>
                <w:szCs w:val="20"/>
              </w:rPr>
              <w:t xml:space="preserve">Number: </w:t>
            </w:r>
            <w:r w:rsidRPr="003F182C">
              <w:rPr>
                <w:rFonts w:asciiTheme="majorHAnsi" w:hAnsiTheme="majorHAnsi" w:cstheme="majorHAnsi"/>
                <w:b/>
                <w:color w:val="FF0066"/>
                <w:sz w:val="20"/>
                <w:szCs w:val="20"/>
              </w:rPr>
              <w:t>Multiplication and Division</w:t>
            </w:r>
          </w:p>
          <w:p w:rsidR="0020173B" w:rsidRPr="003F182C" w:rsidRDefault="0020173B" w:rsidP="00626BC2">
            <w:pPr>
              <w:pStyle w:val="Default"/>
              <w:rPr>
                <w:rFonts w:asciiTheme="majorHAnsi" w:hAnsiTheme="majorHAnsi" w:cstheme="majorHAnsi"/>
                <w:b/>
                <w:color w:val="FF0066"/>
                <w:sz w:val="20"/>
                <w:szCs w:val="20"/>
                <w:u w:val="single"/>
              </w:rPr>
            </w:pPr>
            <w:r w:rsidRPr="0020173B">
              <w:rPr>
                <w:rFonts w:asciiTheme="majorHAnsi" w:hAnsiTheme="majorHAnsi" w:cstheme="majorHAnsi"/>
                <w:b/>
                <w:color w:val="FF0066"/>
                <w:sz w:val="20"/>
                <w:szCs w:val="20"/>
                <w:u w:val="single"/>
              </w:rPr>
              <w:t>Week 12:</w:t>
            </w:r>
            <w:r>
              <w:rPr>
                <w:rFonts w:asciiTheme="majorHAnsi" w:hAnsiTheme="majorHAnsi" w:cstheme="majorHAnsi"/>
                <w:b/>
                <w:color w:val="FF0066"/>
                <w:sz w:val="20"/>
                <w:szCs w:val="20"/>
              </w:rPr>
              <w:t xml:space="preserve"> Consolidation</w:t>
            </w:r>
          </w:p>
          <w:p w:rsidR="00626BC2" w:rsidRDefault="00626BC2" w:rsidP="00533C0C">
            <w:pPr>
              <w:pStyle w:val="Default"/>
              <w:rPr>
                <w:rFonts w:asciiTheme="majorHAnsi" w:hAnsiTheme="majorHAnsi" w:cstheme="majorHAnsi"/>
                <w:b/>
                <w:color w:val="FF0066"/>
                <w:sz w:val="20"/>
                <w:szCs w:val="20"/>
                <w:u w:val="single"/>
              </w:rPr>
            </w:pPr>
          </w:p>
          <w:p w:rsidR="008935DB" w:rsidRDefault="008935DB" w:rsidP="00533C0C">
            <w:pPr>
              <w:pStyle w:val="Default"/>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For further detail refer to White Rose planning</w:t>
            </w:r>
          </w:p>
          <w:p w:rsidR="00626BC2" w:rsidRPr="008A0B07" w:rsidRDefault="00626BC2" w:rsidP="00626BC2">
            <w:pPr>
              <w:pStyle w:val="Default"/>
              <w:rPr>
                <w:rFonts w:asciiTheme="majorHAnsi" w:hAnsiTheme="majorHAnsi" w:cstheme="majorHAnsi"/>
                <w:b/>
                <w:color w:val="FF0066"/>
                <w:sz w:val="20"/>
                <w:szCs w:val="20"/>
                <w:u w:val="single"/>
              </w:rPr>
            </w:pPr>
          </w:p>
        </w:tc>
        <w:tc>
          <w:tcPr>
            <w:tcW w:w="4768" w:type="dxa"/>
            <w:gridSpan w:val="2"/>
          </w:tcPr>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lastRenderedPageBreak/>
              <w:t>Year 3</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C Jermy</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Spring 1</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Number: Multiplication and Division – 15 sessions</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Number Multiplication and Division – 2 sessions</w:t>
            </w:r>
          </w:p>
          <w:p w:rsidR="00724BB1" w:rsidRDefault="00724BB1" w:rsidP="00724BB1">
            <w:pPr>
              <w:rPr>
                <w:rFonts w:asciiTheme="majorHAnsi" w:hAnsiTheme="majorHAnsi" w:cstheme="majorHAnsi"/>
                <w:b/>
                <w:color w:val="FF0066"/>
                <w:sz w:val="20"/>
                <w:szCs w:val="20"/>
                <w:u w:val="single"/>
              </w:rPr>
            </w:pP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Spring 2</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Number Multiplication and Division – 13 sessions</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Consolidation – 5 sessions</w:t>
            </w:r>
          </w:p>
          <w:p w:rsidR="00724BB1" w:rsidRDefault="00724BB1" w:rsidP="00724BB1">
            <w:pPr>
              <w:rPr>
                <w:rFonts w:asciiTheme="majorHAnsi" w:hAnsiTheme="majorHAnsi" w:cstheme="majorHAnsi"/>
                <w:b/>
                <w:color w:val="FF0066"/>
                <w:sz w:val="20"/>
                <w:szCs w:val="20"/>
                <w:u w:val="single"/>
              </w:rPr>
            </w:pP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C Palmer</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Spring 1</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Measurement: Length and Perimeter – 12 sessions</w:t>
            </w:r>
          </w:p>
          <w:p w:rsidR="00724BB1" w:rsidRDefault="00724BB1" w:rsidP="00724BB1">
            <w:pPr>
              <w:rPr>
                <w:rFonts w:asciiTheme="majorHAnsi" w:hAnsiTheme="majorHAnsi" w:cstheme="majorHAnsi"/>
                <w:b/>
                <w:color w:val="FF0066"/>
                <w:sz w:val="20"/>
                <w:szCs w:val="20"/>
                <w:u w:val="single"/>
              </w:rPr>
            </w:pP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Spring 2</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Measurement: Length and Perimeter – 3 sessions</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Measurement: Time – 7 sessions</w:t>
            </w:r>
          </w:p>
          <w:p w:rsidR="0017750D" w:rsidRDefault="0017750D" w:rsidP="00626BC2">
            <w:pPr>
              <w:rPr>
                <w:rFonts w:asciiTheme="majorHAnsi" w:hAnsiTheme="majorHAnsi" w:cstheme="majorHAnsi"/>
                <w:b/>
                <w:color w:val="FF0066"/>
                <w:sz w:val="20"/>
                <w:szCs w:val="20"/>
              </w:rPr>
            </w:pPr>
          </w:p>
          <w:p w:rsidR="0020173B" w:rsidRDefault="0020173B" w:rsidP="00626BC2">
            <w:pPr>
              <w:rPr>
                <w:rFonts w:asciiTheme="majorHAnsi" w:hAnsiTheme="majorHAnsi" w:cstheme="majorHAnsi"/>
                <w:b/>
                <w:color w:val="FF0066"/>
                <w:sz w:val="20"/>
                <w:szCs w:val="20"/>
              </w:rPr>
            </w:pPr>
          </w:p>
          <w:p w:rsidR="0020173B" w:rsidRDefault="0020173B" w:rsidP="00626BC2">
            <w:pPr>
              <w:rPr>
                <w:rFonts w:asciiTheme="majorHAnsi" w:hAnsiTheme="majorHAnsi" w:cstheme="majorHAnsi"/>
                <w:b/>
                <w:color w:val="FF0066"/>
                <w:sz w:val="20"/>
                <w:szCs w:val="20"/>
              </w:rPr>
            </w:pPr>
          </w:p>
          <w:p w:rsidR="0020173B" w:rsidRDefault="0020173B" w:rsidP="00626BC2">
            <w:pPr>
              <w:rPr>
                <w:rFonts w:asciiTheme="majorHAnsi" w:hAnsiTheme="majorHAnsi" w:cstheme="majorHAnsi"/>
                <w:b/>
                <w:color w:val="FF0066"/>
                <w:sz w:val="20"/>
                <w:szCs w:val="20"/>
              </w:rPr>
            </w:pPr>
          </w:p>
          <w:p w:rsidR="0020173B" w:rsidRDefault="0020173B" w:rsidP="0020173B">
            <w:pPr>
              <w:pStyle w:val="Default"/>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Spring</w:t>
            </w:r>
          </w:p>
          <w:p w:rsidR="0020173B" w:rsidRDefault="0020173B" w:rsidP="0020173B">
            <w:pPr>
              <w:pStyle w:val="Default"/>
              <w:rPr>
                <w:rFonts w:asciiTheme="majorHAnsi" w:hAnsiTheme="majorHAnsi" w:cstheme="majorHAnsi"/>
                <w:b/>
                <w:color w:val="FF0066"/>
                <w:sz w:val="20"/>
                <w:szCs w:val="20"/>
              </w:rPr>
            </w:pPr>
            <w:r>
              <w:rPr>
                <w:rFonts w:asciiTheme="majorHAnsi" w:hAnsiTheme="majorHAnsi" w:cstheme="majorHAnsi"/>
                <w:b/>
                <w:color w:val="FF0066"/>
                <w:sz w:val="20"/>
                <w:szCs w:val="20"/>
                <w:u w:val="single"/>
              </w:rPr>
              <w:t xml:space="preserve">Week 1-3 </w:t>
            </w:r>
            <w:r w:rsidRPr="003F182C">
              <w:rPr>
                <w:rFonts w:asciiTheme="majorHAnsi" w:hAnsiTheme="majorHAnsi" w:cstheme="majorHAnsi"/>
                <w:b/>
                <w:color w:val="FF0066"/>
                <w:sz w:val="20"/>
                <w:szCs w:val="20"/>
              </w:rPr>
              <w:t>Number: Place Value</w:t>
            </w:r>
          </w:p>
          <w:p w:rsidR="0020173B" w:rsidRDefault="0020173B" w:rsidP="0020173B">
            <w:pPr>
              <w:pStyle w:val="Default"/>
              <w:rPr>
                <w:rFonts w:asciiTheme="majorHAnsi" w:hAnsiTheme="majorHAnsi" w:cstheme="majorHAnsi"/>
                <w:b/>
                <w:color w:val="FF0066"/>
                <w:sz w:val="20"/>
                <w:szCs w:val="20"/>
              </w:rPr>
            </w:pPr>
            <w:r>
              <w:rPr>
                <w:rFonts w:asciiTheme="majorHAnsi" w:hAnsiTheme="majorHAnsi" w:cstheme="majorHAnsi"/>
                <w:b/>
                <w:color w:val="FF0066"/>
                <w:sz w:val="20"/>
                <w:szCs w:val="20"/>
                <w:u w:val="single"/>
              </w:rPr>
              <w:t xml:space="preserve">Week 4 </w:t>
            </w:r>
            <w:r w:rsidRPr="0020173B">
              <w:rPr>
                <w:rFonts w:asciiTheme="majorHAnsi" w:hAnsiTheme="majorHAnsi" w:cstheme="majorHAnsi"/>
                <w:b/>
                <w:color w:val="FF0066"/>
                <w:sz w:val="20"/>
                <w:szCs w:val="20"/>
              </w:rPr>
              <w:t>Measurement :Area</w:t>
            </w:r>
          </w:p>
          <w:p w:rsidR="0020173B" w:rsidRDefault="0020173B" w:rsidP="0020173B">
            <w:pPr>
              <w:pStyle w:val="Default"/>
              <w:rPr>
                <w:rFonts w:asciiTheme="majorHAnsi" w:hAnsiTheme="majorHAnsi" w:cstheme="majorHAnsi"/>
                <w:b/>
                <w:color w:val="FF0066"/>
                <w:sz w:val="20"/>
                <w:szCs w:val="20"/>
              </w:rPr>
            </w:pPr>
            <w:r>
              <w:rPr>
                <w:rFonts w:asciiTheme="majorHAnsi" w:hAnsiTheme="majorHAnsi" w:cstheme="majorHAnsi"/>
                <w:b/>
                <w:color w:val="FF0066"/>
                <w:sz w:val="20"/>
                <w:szCs w:val="20"/>
                <w:u w:val="single"/>
              </w:rPr>
              <w:t xml:space="preserve">Week 5,6,7,8 </w:t>
            </w:r>
            <w:r w:rsidRPr="0020173B">
              <w:rPr>
                <w:rFonts w:asciiTheme="majorHAnsi" w:hAnsiTheme="majorHAnsi" w:cstheme="majorHAnsi"/>
                <w:b/>
                <w:color w:val="FF0066"/>
                <w:sz w:val="20"/>
                <w:szCs w:val="20"/>
              </w:rPr>
              <w:t>Number</w:t>
            </w:r>
            <w:r>
              <w:rPr>
                <w:rFonts w:asciiTheme="majorHAnsi" w:hAnsiTheme="majorHAnsi" w:cstheme="majorHAnsi"/>
                <w:b/>
                <w:color w:val="FF0066"/>
                <w:sz w:val="20"/>
                <w:szCs w:val="20"/>
                <w:u w:val="single"/>
              </w:rPr>
              <w:t xml:space="preserve"> </w:t>
            </w:r>
            <w:r>
              <w:rPr>
                <w:rFonts w:asciiTheme="majorHAnsi" w:hAnsiTheme="majorHAnsi" w:cstheme="majorHAnsi"/>
                <w:b/>
                <w:color w:val="FF0066"/>
                <w:sz w:val="20"/>
                <w:szCs w:val="20"/>
              </w:rPr>
              <w:t>Fractions</w:t>
            </w:r>
          </w:p>
          <w:p w:rsidR="0020173B" w:rsidRDefault="0020173B" w:rsidP="0020173B">
            <w:pPr>
              <w:pStyle w:val="Default"/>
              <w:rPr>
                <w:rFonts w:asciiTheme="majorHAnsi" w:hAnsiTheme="majorHAnsi" w:cstheme="majorHAnsi"/>
                <w:b/>
                <w:color w:val="FF0066"/>
                <w:sz w:val="20"/>
                <w:szCs w:val="20"/>
              </w:rPr>
            </w:pPr>
            <w:r w:rsidRPr="003F182C">
              <w:rPr>
                <w:rFonts w:asciiTheme="majorHAnsi" w:hAnsiTheme="majorHAnsi" w:cstheme="majorHAnsi"/>
                <w:b/>
                <w:color w:val="FF0066"/>
                <w:sz w:val="20"/>
                <w:szCs w:val="20"/>
                <w:u w:val="single"/>
              </w:rPr>
              <w:t>Week 9</w:t>
            </w:r>
            <w:r w:rsidRPr="0020173B">
              <w:rPr>
                <w:rFonts w:asciiTheme="majorHAnsi" w:hAnsiTheme="majorHAnsi" w:cstheme="majorHAnsi"/>
                <w:b/>
                <w:color w:val="FF0066"/>
                <w:sz w:val="20"/>
                <w:szCs w:val="20"/>
                <w:u w:val="single"/>
              </w:rPr>
              <w:t>,10,11</w:t>
            </w:r>
            <w:r w:rsidRPr="003F182C">
              <w:rPr>
                <w:rFonts w:asciiTheme="majorHAnsi" w:hAnsiTheme="majorHAnsi" w:cstheme="majorHAnsi"/>
                <w:b/>
                <w:color w:val="FF0066"/>
                <w:sz w:val="20"/>
                <w:szCs w:val="20"/>
                <w:u w:val="single"/>
              </w:rPr>
              <w:t xml:space="preserve"> </w:t>
            </w:r>
            <w:r w:rsidRPr="0020173B">
              <w:rPr>
                <w:rFonts w:asciiTheme="majorHAnsi" w:hAnsiTheme="majorHAnsi" w:cstheme="majorHAnsi"/>
                <w:b/>
                <w:color w:val="FF0066"/>
                <w:sz w:val="20"/>
                <w:szCs w:val="20"/>
              </w:rPr>
              <w:t xml:space="preserve">Number: </w:t>
            </w:r>
            <w:r>
              <w:rPr>
                <w:rFonts w:asciiTheme="majorHAnsi" w:hAnsiTheme="majorHAnsi" w:cstheme="majorHAnsi"/>
                <w:b/>
                <w:color w:val="FF0066"/>
                <w:sz w:val="20"/>
                <w:szCs w:val="20"/>
              </w:rPr>
              <w:t>Decimals</w:t>
            </w:r>
          </w:p>
          <w:p w:rsidR="0020173B" w:rsidRPr="003F182C" w:rsidRDefault="0020173B" w:rsidP="0020173B">
            <w:pPr>
              <w:pStyle w:val="Default"/>
              <w:rPr>
                <w:rFonts w:asciiTheme="majorHAnsi" w:hAnsiTheme="majorHAnsi" w:cstheme="majorHAnsi"/>
                <w:b/>
                <w:color w:val="FF0066"/>
                <w:sz w:val="20"/>
                <w:szCs w:val="20"/>
                <w:u w:val="single"/>
              </w:rPr>
            </w:pPr>
            <w:r w:rsidRPr="0020173B">
              <w:rPr>
                <w:rFonts w:asciiTheme="majorHAnsi" w:hAnsiTheme="majorHAnsi" w:cstheme="majorHAnsi"/>
                <w:b/>
                <w:color w:val="FF0066"/>
                <w:sz w:val="20"/>
                <w:szCs w:val="20"/>
                <w:u w:val="single"/>
              </w:rPr>
              <w:t>Week 12:</w:t>
            </w:r>
            <w:r>
              <w:rPr>
                <w:rFonts w:asciiTheme="majorHAnsi" w:hAnsiTheme="majorHAnsi" w:cstheme="majorHAnsi"/>
                <w:b/>
                <w:color w:val="FF0066"/>
                <w:sz w:val="20"/>
                <w:szCs w:val="20"/>
              </w:rPr>
              <w:t xml:space="preserve"> Consolidation</w:t>
            </w:r>
          </w:p>
          <w:p w:rsidR="0020173B" w:rsidRPr="008A0B07" w:rsidRDefault="0020173B" w:rsidP="00626BC2">
            <w:pPr>
              <w:rPr>
                <w:rFonts w:asciiTheme="majorHAnsi" w:hAnsiTheme="majorHAnsi" w:cstheme="majorHAnsi"/>
                <w:b/>
                <w:color w:val="FF0066"/>
                <w:sz w:val="20"/>
                <w:szCs w:val="20"/>
              </w:rPr>
            </w:pPr>
          </w:p>
        </w:tc>
        <w:tc>
          <w:tcPr>
            <w:tcW w:w="4699" w:type="dxa"/>
            <w:gridSpan w:val="2"/>
          </w:tcPr>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lastRenderedPageBreak/>
              <w:t>Year 3</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C Jermy</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Summer 1</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Number: Fractions – 10 sessions</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Number: Fractions – 4  sessions</w:t>
            </w:r>
          </w:p>
          <w:p w:rsidR="00724BB1" w:rsidRDefault="00724BB1" w:rsidP="00724BB1">
            <w:pPr>
              <w:rPr>
                <w:rFonts w:asciiTheme="majorHAnsi" w:hAnsiTheme="majorHAnsi" w:cstheme="majorHAnsi"/>
                <w:b/>
                <w:color w:val="FF0066"/>
                <w:sz w:val="20"/>
                <w:szCs w:val="20"/>
                <w:u w:val="single"/>
              </w:rPr>
            </w:pP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Summer 2</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Number: Fractions – 11 sessions</w:t>
            </w:r>
          </w:p>
          <w:p w:rsidR="00724BB1" w:rsidRDefault="00724BB1" w:rsidP="00724BB1">
            <w:pPr>
              <w:rPr>
                <w:rFonts w:asciiTheme="majorHAnsi" w:hAnsiTheme="majorHAnsi" w:cstheme="majorHAnsi"/>
                <w:b/>
                <w:color w:val="FF0066"/>
                <w:sz w:val="20"/>
                <w:szCs w:val="20"/>
                <w:u w:val="single"/>
              </w:rPr>
            </w:pP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lastRenderedPageBreak/>
              <w:t>C Palmer</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Summer 1</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Measurement: Time – 8 sessions</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 xml:space="preserve">Measurement: Mass and Capacity – 3 </w:t>
            </w:r>
            <w:proofErr w:type="spellStart"/>
            <w:r>
              <w:rPr>
                <w:rFonts w:asciiTheme="majorHAnsi" w:hAnsiTheme="majorHAnsi" w:cstheme="majorHAnsi"/>
                <w:b/>
                <w:color w:val="FF0066"/>
                <w:sz w:val="20"/>
                <w:szCs w:val="20"/>
                <w:u w:val="single"/>
              </w:rPr>
              <w:t>sessiosns</w:t>
            </w:r>
            <w:proofErr w:type="spellEnd"/>
          </w:p>
          <w:p w:rsidR="00724BB1" w:rsidRDefault="00724BB1" w:rsidP="00724BB1">
            <w:pPr>
              <w:rPr>
                <w:rFonts w:asciiTheme="majorHAnsi" w:hAnsiTheme="majorHAnsi" w:cstheme="majorHAnsi"/>
                <w:b/>
                <w:color w:val="FF0066"/>
                <w:sz w:val="20"/>
                <w:szCs w:val="20"/>
                <w:u w:val="single"/>
              </w:rPr>
            </w:pP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Summer 2</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Measurement: Mass and Capacity – 12 sessions</w:t>
            </w:r>
          </w:p>
          <w:p w:rsidR="00724BB1" w:rsidRDefault="00724BB1" w:rsidP="00724BB1">
            <w:pPr>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Consolidation – 2 sessions</w:t>
            </w:r>
          </w:p>
          <w:p w:rsidR="0017750D" w:rsidRDefault="0017750D" w:rsidP="0017750D">
            <w:pPr>
              <w:rPr>
                <w:rFonts w:asciiTheme="majorHAnsi" w:hAnsiTheme="majorHAnsi" w:cstheme="majorHAnsi"/>
                <w:color w:val="FF0066"/>
                <w:sz w:val="20"/>
                <w:szCs w:val="20"/>
              </w:rPr>
            </w:pPr>
          </w:p>
          <w:p w:rsidR="0020173B" w:rsidRDefault="0020173B" w:rsidP="0017750D">
            <w:pPr>
              <w:rPr>
                <w:rFonts w:asciiTheme="majorHAnsi" w:hAnsiTheme="majorHAnsi" w:cstheme="majorHAnsi"/>
                <w:color w:val="FF0066"/>
                <w:sz w:val="20"/>
                <w:szCs w:val="20"/>
              </w:rPr>
            </w:pPr>
          </w:p>
          <w:p w:rsidR="0020173B" w:rsidRDefault="0020173B" w:rsidP="0017750D">
            <w:pPr>
              <w:rPr>
                <w:rFonts w:asciiTheme="majorHAnsi" w:hAnsiTheme="majorHAnsi" w:cstheme="majorHAnsi"/>
                <w:color w:val="FF0066"/>
                <w:sz w:val="20"/>
                <w:szCs w:val="20"/>
              </w:rPr>
            </w:pPr>
          </w:p>
          <w:p w:rsidR="0020173B" w:rsidRDefault="0020173B" w:rsidP="0017750D">
            <w:pPr>
              <w:rPr>
                <w:rFonts w:asciiTheme="majorHAnsi" w:hAnsiTheme="majorHAnsi" w:cstheme="majorHAnsi"/>
                <w:color w:val="FF0066"/>
                <w:sz w:val="20"/>
                <w:szCs w:val="20"/>
              </w:rPr>
            </w:pPr>
          </w:p>
          <w:p w:rsidR="0020173B" w:rsidRDefault="0020173B" w:rsidP="0020173B">
            <w:pPr>
              <w:pStyle w:val="Default"/>
              <w:rPr>
                <w:rFonts w:asciiTheme="majorHAnsi" w:hAnsiTheme="majorHAnsi" w:cstheme="majorHAnsi"/>
                <w:b/>
                <w:color w:val="FF0066"/>
                <w:sz w:val="20"/>
                <w:szCs w:val="20"/>
                <w:u w:val="single"/>
              </w:rPr>
            </w:pPr>
            <w:r>
              <w:rPr>
                <w:rFonts w:asciiTheme="majorHAnsi" w:hAnsiTheme="majorHAnsi" w:cstheme="majorHAnsi"/>
                <w:b/>
                <w:color w:val="FF0066"/>
                <w:sz w:val="20"/>
                <w:szCs w:val="20"/>
                <w:u w:val="single"/>
              </w:rPr>
              <w:t>Summer</w:t>
            </w:r>
          </w:p>
          <w:p w:rsidR="0020173B" w:rsidRDefault="0020173B" w:rsidP="0020173B">
            <w:pPr>
              <w:pStyle w:val="Default"/>
              <w:rPr>
                <w:rFonts w:asciiTheme="majorHAnsi" w:hAnsiTheme="majorHAnsi" w:cstheme="majorHAnsi"/>
                <w:b/>
                <w:color w:val="FF0066"/>
                <w:sz w:val="20"/>
                <w:szCs w:val="20"/>
              </w:rPr>
            </w:pPr>
            <w:r>
              <w:rPr>
                <w:rFonts w:asciiTheme="majorHAnsi" w:hAnsiTheme="majorHAnsi" w:cstheme="majorHAnsi"/>
                <w:b/>
                <w:color w:val="FF0066"/>
                <w:sz w:val="20"/>
                <w:szCs w:val="20"/>
                <w:u w:val="single"/>
              </w:rPr>
              <w:t xml:space="preserve">Week 1,2 </w:t>
            </w:r>
            <w:r>
              <w:rPr>
                <w:rFonts w:asciiTheme="majorHAnsi" w:hAnsiTheme="majorHAnsi" w:cstheme="majorHAnsi"/>
                <w:b/>
                <w:color w:val="FF0066"/>
                <w:sz w:val="20"/>
                <w:szCs w:val="20"/>
              </w:rPr>
              <w:t>Number: Decimals</w:t>
            </w:r>
          </w:p>
          <w:p w:rsidR="0020173B" w:rsidRDefault="0020173B" w:rsidP="0020173B">
            <w:pPr>
              <w:pStyle w:val="Default"/>
              <w:rPr>
                <w:rFonts w:asciiTheme="majorHAnsi" w:hAnsiTheme="majorHAnsi" w:cstheme="majorHAnsi"/>
                <w:b/>
                <w:color w:val="FF0066"/>
                <w:sz w:val="20"/>
                <w:szCs w:val="20"/>
              </w:rPr>
            </w:pPr>
            <w:r>
              <w:rPr>
                <w:rFonts w:asciiTheme="majorHAnsi" w:hAnsiTheme="majorHAnsi" w:cstheme="majorHAnsi"/>
                <w:b/>
                <w:color w:val="FF0066"/>
                <w:sz w:val="20"/>
                <w:szCs w:val="20"/>
                <w:u w:val="single"/>
              </w:rPr>
              <w:t xml:space="preserve">Week 3,4 </w:t>
            </w:r>
            <w:r w:rsidRPr="0020173B">
              <w:rPr>
                <w:rFonts w:asciiTheme="majorHAnsi" w:hAnsiTheme="majorHAnsi" w:cstheme="majorHAnsi"/>
                <w:b/>
                <w:color w:val="FF0066"/>
                <w:sz w:val="20"/>
                <w:szCs w:val="20"/>
              </w:rPr>
              <w:t>Measurement: Money</w:t>
            </w:r>
          </w:p>
          <w:p w:rsidR="0020173B" w:rsidRDefault="0020173B" w:rsidP="0020173B">
            <w:pPr>
              <w:pStyle w:val="Default"/>
              <w:rPr>
                <w:rFonts w:asciiTheme="majorHAnsi" w:hAnsiTheme="majorHAnsi" w:cstheme="majorHAnsi"/>
                <w:b/>
                <w:color w:val="FF0066"/>
                <w:sz w:val="20"/>
                <w:szCs w:val="20"/>
              </w:rPr>
            </w:pPr>
            <w:r>
              <w:rPr>
                <w:rFonts w:asciiTheme="majorHAnsi" w:hAnsiTheme="majorHAnsi" w:cstheme="majorHAnsi"/>
                <w:b/>
                <w:color w:val="FF0066"/>
                <w:sz w:val="20"/>
                <w:szCs w:val="20"/>
                <w:u w:val="single"/>
              </w:rPr>
              <w:t xml:space="preserve">Week 5 </w:t>
            </w:r>
            <w:r w:rsidRPr="0020173B">
              <w:rPr>
                <w:rFonts w:asciiTheme="majorHAnsi" w:hAnsiTheme="majorHAnsi" w:cstheme="majorHAnsi"/>
                <w:b/>
                <w:color w:val="FF0066"/>
                <w:sz w:val="20"/>
                <w:szCs w:val="20"/>
              </w:rPr>
              <w:t>Measurement : Time</w:t>
            </w:r>
          </w:p>
          <w:p w:rsidR="0020173B" w:rsidRDefault="0020173B" w:rsidP="0020173B">
            <w:pPr>
              <w:pStyle w:val="Default"/>
              <w:rPr>
                <w:rFonts w:asciiTheme="majorHAnsi" w:hAnsiTheme="majorHAnsi" w:cstheme="majorHAnsi"/>
                <w:b/>
                <w:color w:val="FF0066"/>
                <w:sz w:val="20"/>
                <w:szCs w:val="20"/>
              </w:rPr>
            </w:pPr>
            <w:r w:rsidRPr="003F182C">
              <w:rPr>
                <w:rFonts w:asciiTheme="majorHAnsi" w:hAnsiTheme="majorHAnsi" w:cstheme="majorHAnsi"/>
                <w:b/>
                <w:color w:val="FF0066"/>
                <w:sz w:val="20"/>
                <w:szCs w:val="20"/>
                <w:u w:val="single"/>
              </w:rPr>
              <w:t xml:space="preserve">Week </w:t>
            </w:r>
            <w:r>
              <w:rPr>
                <w:rFonts w:asciiTheme="majorHAnsi" w:hAnsiTheme="majorHAnsi" w:cstheme="majorHAnsi"/>
                <w:b/>
                <w:color w:val="FF0066"/>
                <w:sz w:val="20"/>
                <w:szCs w:val="20"/>
                <w:u w:val="single"/>
              </w:rPr>
              <w:t xml:space="preserve">6,7 </w:t>
            </w:r>
            <w:r w:rsidRPr="0020173B">
              <w:rPr>
                <w:rFonts w:asciiTheme="majorHAnsi" w:hAnsiTheme="majorHAnsi" w:cstheme="majorHAnsi"/>
                <w:b/>
                <w:color w:val="FF0066"/>
                <w:sz w:val="20"/>
                <w:szCs w:val="20"/>
              </w:rPr>
              <w:t>Statistics</w:t>
            </w:r>
          </w:p>
          <w:p w:rsidR="0020173B" w:rsidRDefault="0020173B" w:rsidP="0020173B">
            <w:pPr>
              <w:pStyle w:val="Default"/>
              <w:rPr>
                <w:rFonts w:asciiTheme="majorHAnsi" w:hAnsiTheme="majorHAnsi" w:cstheme="majorHAnsi"/>
                <w:b/>
                <w:color w:val="FF0066"/>
                <w:sz w:val="20"/>
                <w:szCs w:val="20"/>
              </w:rPr>
            </w:pPr>
            <w:r w:rsidRPr="0020173B">
              <w:rPr>
                <w:rFonts w:asciiTheme="majorHAnsi" w:hAnsiTheme="majorHAnsi" w:cstheme="majorHAnsi"/>
                <w:b/>
                <w:color w:val="FF0066"/>
                <w:sz w:val="20"/>
                <w:szCs w:val="20"/>
                <w:u w:val="single"/>
              </w:rPr>
              <w:t xml:space="preserve">Week </w:t>
            </w:r>
            <w:r>
              <w:rPr>
                <w:rFonts w:asciiTheme="majorHAnsi" w:hAnsiTheme="majorHAnsi" w:cstheme="majorHAnsi"/>
                <w:b/>
                <w:color w:val="FF0066"/>
                <w:sz w:val="20"/>
                <w:szCs w:val="20"/>
                <w:u w:val="single"/>
              </w:rPr>
              <w:t xml:space="preserve">8,9,10 </w:t>
            </w:r>
            <w:r w:rsidRPr="0020173B">
              <w:rPr>
                <w:rFonts w:asciiTheme="majorHAnsi" w:hAnsiTheme="majorHAnsi" w:cstheme="majorHAnsi"/>
                <w:b/>
                <w:color w:val="FF0066"/>
                <w:sz w:val="20"/>
                <w:szCs w:val="20"/>
              </w:rPr>
              <w:t>Geometry:</w:t>
            </w:r>
            <w:r>
              <w:rPr>
                <w:rFonts w:asciiTheme="majorHAnsi" w:hAnsiTheme="majorHAnsi" w:cstheme="majorHAnsi"/>
                <w:b/>
                <w:color w:val="FF0066"/>
                <w:sz w:val="20"/>
                <w:szCs w:val="20"/>
              </w:rPr>
              <w:t xml:space="preserve"> </w:t>
            </w:r>
            <w:r w:rsidRPr="0020173B">
              <w:rPr>
                <w:rFonts w:asciiTheme="majorHAnsi" w:hAnsiTheme="majorHAnsi" w:cstheme="majorHAnsi"/>
                <w:b/>
                <w:color w:val="FF0066"/>
                <w:sz w:val="20"/>
                <w:szCs w:val="20"/>
              </w:rPr>
              <w:t>Properties of Shape</w:t>
            </w:r>
          </w:p>
          <w:p w:rsidR="0020173B" w:rsidRDefault="0020173B" w:rsidP="0020173B">
            <w:pPr>
              <w:pStyle w:val="Default"/>
              <w:rPr>
                <w:rFonts w:asciiTheme="majorHAnsi" w:hAnsiTheme="majorHAnsi" w:cstheme="majorHAnsi"/>
                <w:b/>
                <w:color w:val="FF0066"/>
                <w:sz w:val="20"/>
                <w:szCs w:val="20"/>
              </w:rPr>
            </w:pPr>
            <w:r w:rsidRPr="0020173B">
              <w:rPr>
                <w:rFonts w:asciiTheme="majorHAnsi" w:hAnsiTheme="majorHAnsi" w:cstheme="majorHAnsi"/>
                <w:b/>
                <w:color w:val="FF0066"/>
                <w:sz w:val="20"/>
                <w:szCs w:val="20"/>
                <w:u w:val="single"/>
              </w:rPr>
              <w:t>Week 11</w:t>
            </w:r>
            <w:r>
              <w:rPr>
                <w:rFonts w:asciiTheme="majorHAnsi" w:hAnsiTheme="majorHAnsi" w:cstheme="majorHAnsi"/>
                <w:b/>
                <w:color w:val="FF0066"/>
                <w:sz w:val="20"/>
                <w:szCs w:val="20"/>
              </w:rPr>
              <w:t xml:space="preserve"> Geometry: Position and Direction</w:t>
            </w:r>
          </w:p>
          <w:p w:rsidR="0020173B" w:rsidRPr="003F182C" w:rsidRDefault="0020173B" w:rsidP="0020173B">
            <w:pPr>
              <w:pStyle w:val="Default"/>
              <w:rPr>
                <w:rFonts w:asciiTheme="majorHAnsi" w:hAnsiTheme="majorHAnsi" w:cstheme="majorHAnsi"/>
                <w:b/>
                <w:color w:val="FF0066"/>
                <w:sz w:val="20"/>
                <w:szCs w:val="20"/>
                <w:u w:val="single"/>
              </w:rPr>
            </w:pPr>
            <w:r w:rsidRPr="0020173B">
              <w:rPr>
                <w:rFonts w:asciiTheme="majorHAnsi" w:hAnsiTheme="majorHAnsi" w:cstheme="majorHAnsi"/>
                <w:b/>
                <w:color w:val="FF0066"/>
                <w:sz w:val="20"/>
                <w:szCs w:val="20"/>
                <w:u w:val="single"/>
              </w:rPr>
              <w:t>Week 12</w:t>
            </w:r>
            <w:r>
              <w:rPr>
                <w:rFonts w:asciiTheme="majorHAnsi" w:hAnsiTheme="majorHAnsi" w:cstheme="majorHAnsi"/>
                <w:b/>
                <w:color w:val="FF0066"/>
                <w:sz w:val="20"/>
                <w:szCs w:val="20"/>
              </w:rPr>
              <w:t xml:space="preserve"> Consolidation </w:t>
            </w:r>
          </w:p>
          <w:p w:rsidR="0020173B" w:rsidRPr="008A0B07" w:rsidRDefault="0020173B" w:rsidP="0017750D">
            <w:pPr>
              <w:rPr>
                <w:rFonts w:asciiTheme="majorHAnsi" w:hAnsiTheme="majorHAnsi" w:cstheme="majorHAnsi"/>
                <w:color w:val="FF0066"/>
                <w:sz w:val="20"/>
                <w:szCs w:val="20"/>
              </w:rPr>
            </w:pPr>
          </w:p>
        </w:tc>
      </w:tr>
      <w:tr w:rsidR="0017750D" w:rsidRPr="008A0B07" w:rsidTr="00CF1374">
        <w:tc>
          <w:tcPr>
            <w:tcW w:w="1405" w:type="dxa"/>
          </w:tcPr>
          <w:p w:rsidR="0017750D" w:rsidRPr="008A0B07" w:rsidRDefault="0017750D" w:rsidP="0017750D">
            <w:pPr>
              <w:rPr>
                <w:rFonts w:asciiTheme="majorHAnsi" w:hAnsiTheme="majorHAnsi" w:cstheme="majorHAnsi"/>
                <w:b/>
                <w:color w:val="FF0066"/>
                <w:sz w:val="20"/>
                <w:szCs w:val="20"/>
              </w:rPr>
            </w:pPr>
            <w:r w:rsidRPr="008A0B07">
              <w:rPr>
                <w:rFonts w:asciiTheme="majorHAnsi" w:hAnsiTheme="majorHAnsi" w:cstheme="majorHAnsi"/>
                <w:b/>
                <w:color w:val="00B050"/>
                <w:sz w:val="20"/>
                <w:szCs w:val="20"/>
              </w:rPr>
              <w:lastRenderedPageBreak/>
              <w:t>MFL</w:t>
            </w:r>
          </w:p>
        </w:tc>
        <w:tc>
          <w:tcPr>
            <w:tcW w:w="2564" w:type="dxa"/>
          </w:tcPr>
          <w:p w:rsidR="0017750D" w:rsidRPr="00B20D81" w:rsidRDefault="006C77E6"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 xml:space="preserve">Year 3 </w:t>
            </w:r>
          </w:p>
          <w:p w:rsidR="006C77E6" w:rsidRPr="00B20D81" w:rsidRDefault="006C77E6"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Unit 1 Bonjour</w:t>
            </w:r>
          </w:p>
          <w:p w:rsidR="006C77E6" w:rsidRPr="00B20D81" w:rsidRDefault="006C77E6"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 xml:space="preserve">Unit 2 Je </w:t>
            </w:r>
            <w:proofErr w:type="spellStart"/>
            <w:r w:rsidRPr="00B20D81">
              <w:rPr>
                <w:rFonts w:asciiTheme="majorHAnsi" w:hAnsiTheme="majorHAnsi" w:cstheme="majorHAnsi"/>
                <w:b/>
                <w:color w:val="006600"/>
                <w:sz w:val="20"/>
                <w:szCs w:val="20"/>
              </w:rPr>
              <w:t>m’appelle</w:t>
            </w:r>
            <w:proofErr w:type="spellEnd"/>
            <w:r w:rsidRPr="00B20D81">
              <w:rPr>
                <w:rFonts w:asciiTheme="majorHAnsi" w:hAnsiTheme="majorHAnsi" w:cstheme="majorHAnsi"/>
                <w:b/>
                <w:color w:val="006600"/>
                <w:sz w:val="20"/>
                <w:szCs w:val="20"/>
              </w:rPr>
              <w:t xml:space="preserve"> Sophie</w:t>
            </w:r>
          </w:p>
          <w:p w:rsidR="006C77E6" w:rsidRPr="00B20D81" w:rsidRDefault="006C77E6"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 xml:space="preserve">Unit 3 </w:t>
            </w:r>
            <w:proofErr w:type="spellStart"/>
            <w:r w:rsidRPr="00B20D81">
              <w:rPr>
                <w:rFonts w:asciiTheme="majorHAnsi" w:hAnsiTheme="majorHAnsi" w:cstheme="majorHAnsi"/>
                <w:b/>
                <w:color w:val="006600"/>
                <w:sz w:val="20"/>
                <w:szCs w:val="20"/>
              </w:rPr>
              <w:t>Combien</w:t>
            </w:r>
            <w:proofErr w:type="spellEnd"/>
            <w:r w:rsidRPr="00B20D81">
              <w:rPr>
                <w:rFonts w:asciiTheme="majorHAnsi" w:hAnsiTheme="majorHAnsi" w:cstheme="majorHAnsi"/>
                <w:b/>
                <w:color w:val="006600"/>
                <w:sz w:val="20"/>
                <w:szCs w:val="20"/>
              </w:rPr>
              <w:t xml:space="preserve"> des biscuits</w:t>
            </w:r>
          </w:p>
          <w:p w:rsidR="001A06AC" w:rsidRPr="00B20D81" w:rsidRDefault="001A06AC" w:rsidP="0017750D">
            <w:pPr>
              <w:rPr>
                <w:rFonts w:asciiTheme="majorHAnsi" w:hAnsiTheme="majorHAnsi" w:cstheme="majorHAnsi"/>
                <w:b/>
                <w:color w:val="006600"/>
                <w:sz w:val="20"/>
                <w:szCs w:val="20"/>
              </w:rPr>
            </w:pPr>
          </w:p>
          <w:p w:rsidR="001A06AC" w:rsidRPr="00B20D81" w:rsidRDefault="001A06AC" w:rsidP="0017750D">
            <w:pPr>
              <w:rPr>
                <w:rFonts w:asciiTheme="majorHAnsi" w:hAnsiTheme="majorHAnsi" w:cstheme="majorHAnsi"/>
                <w:b/>
                <w:color w:val="006600"/>
                <w:sz w:val="20"/>
                <w:szCs w:val="20"/>
                <w:u w:val="single"/>
              </w:rPr>
            </w:pPr>
            <w:r w:rsidRPr="00B20D81">
              <w:rPr>
                <w:rFonts w:asciiTheme="majorHAnsi" w:hAnsiTheme="majorHAnsi" w:cstheme="majorHAnsi"/>
                <w:b/>
                <w:color w:val="006600"/>
                <w:sz w:val="20"/>
                <w:szCs w:val="20"/>
                <w:u w:val="single"/>
              </w:rPr>
              <w:t>Years 4/5/6</w:t>
            </w:r>
          </w:p>
          <w:p w:rsidR="00B20D81" w:rsidRPr="00B20D81" w:rsidRDefault="00B20D81"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 xml:space="preserve">Unit 1- Luc et le </w:t>
            </w:r>
            <w:proofErr w:type="spellStart"/>
            <w:r w:rsidRPr="00B20D81">
              <w:rPr>
                <w:rFonts w:asciiTheme="majorHAnsi" w:hAnsiTheme="majorHAnsi" w:cstheme="majorHAnsi"/>
                <w:b/>
                <w:color w:val="006600"/>
                <w:sz w:val="20"/>
                <w:szCs w:val="20"/>
              </w:rPr>
              <w:t>professeur</w:t>
            </w:r>
            <w:proofErr w:type="spellEnd"/>
          </w:p>
          <w:p w:rsidR="00B20D81" w:rsidRPr="00B20D81" w:rsidRDefault="00B20D81"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 xml:space="preserve">Unit 2- Le </w:t>
            </w:r>
            <w:proofErr w:type="spellStart"/>
            <w:r w:rsidRPr="00B20D81">
              <w:rPr>
                <w:rFonts w:asciiTheme="majorHAnsi" w:hAnsiTheme="majorHAnsi" w:cstheme="majorHAnsi"/>
                <w:b/>
                <w:color w:val="006600"/>
                <w:sz w:val="20"/>
                <w:szCs w:val="20"/>
              </w:rPr>
              <w:t>vrai</w:t>
            </w:r>
            <w:proofErr w:type="spellEnd"/>
            <w:r w:rsidRPr="00B20D81">
              <w:rPr>
                <w:rFonts w:asciiTheme="majorHAnsi" w:hAnsiTheme="majorHAnsi" w:cstheme="majorHAnsi"/>
                <w:b/>
                <w:color w:val="006600"/>
                <w:sz w:val="20"/>
                <w:szCs w:val="20"/>
              </w:rPr>
              <w:t xml:space="preserve"> </w:t>
            </w:r>
            <w:proofErr w:type="spellStart"/>
            <w:r w:rsidRPr="00B20D81">
              <w:rPr>
                <w:rFonts w:asciiTheme="majorHAnsi" w:hAnsiTheme="majorHAnsi" w:cstheme="majorHAnsi"/>
                <w:b/>
                <w:color w:val="006600"/>
                <w:sz w:val="20"/>
                <w:szCs w:val="20"/>
              </w:rPr>
              <w:t>professeur</w:t>
            </w:r>
            <w:proofErr w:type="spellEnd"/>
          </w:p>
          <w:p w:rsidR="00B20D81" w:rsidRPr="00B20D81" w:rsidRDefault="00B20D81"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 xml:space="preserve">Unit 3- </w:t>
            </w:r>
            <w:proofErr w:type="spellStart"/>
            <w:r w:rsidRPr="00B20D81">
              <w:rPr>
                <w:rFonts w:asciiTheme="majorHAnsi" w:hAnsiTheme="majorHAnsi" w:cstheme="majorHAnsi"/>
                <w:b/>
                <w:color w:val="006600"/>
                <w:sz w:val="20"/>
                <w:szCs w:val="20"/>
              </w:rPr>
              <w:t>J’ai</w:t>
            </w:r>
            <w:proofErr w:type="spellEnd"/>
            <w:r w:rsidRPr="00B20D81">
              <w:rPr>
                <w:rFonts w:asciiTheme="majorHAnsi" w:hAnsiTheme="majorHAnsi" w:cstheme="majorHAnsi"/>
                <w:b/>
                <w:color w:val="006600"/>
                <w:sz w:val="20"/>
                <w:szCs w:val="20"/>
              </w:rPr>
              <w:t xml:space="preserve"> les </w:t>
            </w:r>
            <w:proofErr w:type="spellStart"/>
            <w:r w:rsidRPr="00B20D81">
              <w:rPr>
                <w:rFonts w:asciiTheme="majorHAnsi" w:hAnsiTheme="majorHAnsi" w:cstheme="majorHAnsi"/>
                <w:b/>
                <w:color w:val="006600"/>
                <w:sz w:val="20"/>
                <w:szCs w:val="20"/>
              </w:rPr>
              <w:t>cheveux</w:t>
            </w:r>
            <w:proofErr w:type="spellEnd"/>
            <w:r w:rsidRPr="00B20D81">
              <w:rPr>
                <w:rFonts w:asciiTheme="majorHAnsi" w:hAnsiTheme="majorHAnsi" w:cstheme="majorHAnsi"/>
                <w:b/>
                <w:color w:val="006600"/>
                <w:sz w:val="20"/>
                <w:szCs w:val="20"/>
              </w:rPr>
              <w:t xml:space="preserve"> noirs et longs</w:t>
            </w:r>
          </w:p>
          <w:p w:rsidR="001A06AC" w:rsidRPr="00B20D81" w:rsidRDefault="001A06AC" w:rsidP="0017750D">
            <w:pPr>
              <w:rPr>
                <w:rFonts w:asciiTheme="majorHAnsi" w:hAnsiTheme="majorHAnsi" w:cstheme="majorHAnsi"/>
                <w:color w:val="006600"/>
                <w:sz w:val="20"/>
                <w:szCs w:val="20"/>
                <w:u w:val="single"/>
              </w:rPr>
            </w:pPr>
          </w:p>
        </w:tc>
        <w:tc>
          <w:tcPr>
            <w:tcW w:w="2388" w:type="dxa"/>
          </w:tcPr>
          <w:p w:rsidR="0017750D" w:rsidRPr="00B20D81" w:rsidRDefault="006C77E6"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Year 3</w:t>
            </w:r>
          </w:p>
          <w:p w:rsidR="006C77E6" w:rsidRPr="00B20D81" w:rsidRDefault="006C77E6"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 xml:space="preserve">Unit 4 </w:t>
            </w:r>
            <w:proofErr w:type="spellStart"/>
            <w:r w:rsidRPr="00B20D81">
              <w:rPr>
                <w:rFonts w:asciiTheme="majorHAnsi" w:hAnsiTheme="majorHAnsi" w:cstheme="majorHAnsi"/>
                <w:b/>
                <w:color w:val="006600"/>
                <w:sz w:val="20"/>
                <w:szCs w:val="20"/>
              </w:rPr>
              <w:t>J’ai</w:t>
            </w:r>
            <w:proofErr w:type="spellEnd"/>
            <w:r w:rsidRPr="00B20D81">
              <w:rPr>
                <w:rFonts w:asciiTheme="majorHAnsi" w:hAnsiTheme="majorHAnsi" w:cstheme="majorHAnsi"/>
                <w:b/>
                <w:color w:val="006600"/>
                <w:sz w:val="20"/>
                <w:szCs w:val="20"/>
              </w:rPr>
              <w:t xml:space="preserve"> six </w:t>
            </w:r>
            <w:proofErr w:type="spellStart"/>
            <w:r w:rsidRPr="00B20D81">
              <w:rPr>
                <w:rFonts w:asciiTheme="majorHAnsi" w:hAnsiTheme="majorHAnsi" w:cstheme="majorHAnsi"/>
                <w:b/>
                <w:color w:val="006600"/>
                <w:sz w:val="20"/>
                <w:szCs w:val="20"/>
              </w:rPr>
              <w:t>ans</w:t>
            </w:r>
            <w:proofErr w:type="spellEnd"/>
          </w:p>
          <w:p w:rsidR="006C77E6" w:rsidRPr="00B20D81" w:rsidRDefault="006C77E6"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 xml:space="preserve">Unit 5 </w:t>
            </w:r>
            <w:proofErr w:type="spellStart"/>
            <w:r w:rsidRPr="00B20D81">
              <w:rPr>
                <w:rFonts w:asciiTheme="majorHAnsi" w:hAnsiTheme="majorHAnsi" w:cstheme="majorHAnsi"/>
                <w:b/>
                <w:color w:val="006600"/>
                <w:sz w:val="20"/>
                <w:szCs w:val="20"/>
              </w:rPr>
              <w:t>J’ai</w:t>
            </w:r>
            <w:proofErr w:type="spellEnd"/>
            <w:r w:rsidRPr="00B20D81">
              <w:rPr>
                <w:rFonts w:asciiTheme="majorHAnsi" w:hAnsiTheme="majorHAnsi" w:cstheme="majorHAnsi"/>
                <w:b/>
                <w:color w:val="006600"/>
                <w:sz w:val="20"/>
                <w:szCs w:val="20"/>
              </w:rPr>
              <w:t xml:space="preserve"> un </w:t>
            </w:r>
            <w:proofErr w:type="spellStart"/>
            <w:r w:rsidRPr="00B20D81">
              <w:rPr>
                <w:rFonts w:asciiTheme="majorHAnsi" w:hAnsiTheme="majorHAnsi" w:cstheme="majorHAnsi"/>
                <w:b/>
                <w:color w:val="006600"/>
                <w:sz w:val="20"/>
                <w:szCs w:val="20"/>
              </w:rPr>
              <w:t>frere</w:t>
            </w:r>
            <w:proofErr w:type="spellEnd"/>
          </w:p>
          <w:p w:rsidR="00B20D81" w:rsidRPr="00B20D81" w:rsidRDefault="00B20D81" w:rsidP="0017750D">
            <w:pPr>
              <w:rPr>
                <w:rFonts w:asciiTheme="majorHAnsi" w:hAnsiTheme="majorHAnsi" w:cstheme="majorHAnsi"/>
                <w:b/>
                <w:color w:val="006600"/>
                <w:sz w:val="20"/>
                <w:szCs w:val="20"/>
              </w:rPr>
            </w:pPr>
          </w:p>
          <w:p w:rsidR="00B20D81" w:rsidRPr="00B20D81" w:rsidRDefault="00B20D81" w:rsidP="0017750D">
            <w:pPr>
              <w:rPr>
                <w:rFonts w:asciiTheme="majorHAnsi" w:hAnsiTheme="majorHAnsi" w:cstheme="majorHAnsi"/>
                <w:b/>
                <w:color w:val="006600"/>
                <w:sz w:val="20"/>
                <w:szCs w:val="20"/>
              </w:rPr>
            </w:pPr>
          </w:p>
          <w:p w:rsidR="00B20D81" w:rsidRPr="00B20D81" w:rsidRDefault="00B20D81" w:rsidP="0017750D">
            <w:pPr>
              <w:rPr>
                <w:rFonts w:asciiTheme="majorHAnsi" w:hAnsiTheme="majorHAnsi" w:cstheme="majorHAnsi"/>
                <w:b/>
                <w:color w:val="006600"/>
                <w:sz w:val="20"/>
                <w:szCs w:val="20"/>
                <w:u w:val="single"/>
              </w:rPr>
            </w:pPr>
            <w:r w:rsidRPr="00B20D81">
              <w:rPr>
                <w:rFonts w:asciiTheme="majorHAnsi" w:hAnsiTheme="majorHAnsi" w:cstheme="majorHAnsi"/>
                <w:b/>
                <w:color w:val="006600"/>
                <w:sz w:val="20"/>
                <w:szCs w:val="20"/>
                <w:u w:val="single"/>
              </w:rPr>
              <w:t>Year 4, 5  6</w:t>
            </w:r>
          </w:p>
          <w:p w:rsidR="00B20D81" w:rsidRPr="00B20D81" w:rsidRDefault="00B20D81"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 xml:space="preserve">Unit 4- </w:t>
            </w:r>
            <w:proofErr w:type="spellStart"/>
            <w:r w:rsidRPr="00B20D81">
              <w:rPr>
                <w:rFonts w:asciiTheme="majorHAnsi" w:hAnsiTheme="majorHAnsi" w:cstheme="majorHAnsi"/>
                <w:b/>
                <w:color w:val="006600"/>
                <w:sz w:val="20"/>
                <w:szCs w:val="20"/>
              </w:rPr>
              <w:t>Une</w:t>
            </w:r>
            <w:proofErr w:type="spellEnd"/>
            <w:r w:rsidRPr="00B20D81">
              <w:rPr>
                <w:rFonts w:asciiTheme="majorHAnsi" w:hAnsiTheme="majorHAnsi" w:cstheme="majorHAnsi"/>
                <w:b/>
                <w:color w:val="006600"/>
                <w:sz w:val="20"/>
                <w:szCs w:val="20"/>
              </w:rPr>
              <w:t xml:space="preserve"> letter au Pere Noel</w:t>
            </w:r>
          </w:p>
          <w:p w:rsidR="00B20D81" w:rsidRPr="00B20D81" w:rsidRDefault="00B20D81"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 xml:space="preserve">Unit 5- </w:t>
            </w:r>
            <w:proofErr w:type="spellStart"/>
            <w:r w:rsidRPr="00B20D81">
              <w:rPr>
                <w:rFonts w:asciiTheme="majorHAnsi" w:hAnsiTheme="majorHAnsi" w:cstheme="majorHAnsi"/>
                <w:b/>
                <w:color w:val="006600"/>
                <w:sz w:val="20"/>
                <w:szCs w:val="20"/>
              </w:rPr>
              <w:t>Joyeux</w:t>
            </w:r>
            <w:proofErr w:type="spellEnd"/>
            <w:r w:rsidRPr="00B20D81">
              <w:rPr>
                <w:rFonts w:asciiTheme="majorHAnsi" w:hAnsiTheme="majorHAnsi" w:cstheme="majorHAnsi"/>
                <w:b/>
                <w:color w:val="006600"/>
                <w:sz w:val="20"/>
                <w:szCs w:val="20"/>
              </w:rPr>
              <w:t xml:space="preserve"> Noel!</w:t>
            </w:r>
          </w:p>
          <w:p w:rsidR="00B20D81" w:rsidRPr="00B20D81" w:rsidRDefault="00B20D81" w:rsidP="0017750D">
            <w:pPr>
              <w:rPr>
                <w:rFonts w:asciiTheme="majorHAnsi" w:hAnsiTheme="majorHAnsi" w:cstheme="majorHAnsi"/>
                <w:b/>
                <w:color w:val="006600"/>
                <w:sz w:val="20"/>
                <w:szCs w:val="20"/>
              </w:rPr>
            </w:pPr>
          </w:p>
          <w:p w:rsidR="00B20D81" w:rsidRPr="00B20D81" w:rsidRDefault="00B20D81" w:rsidP="0017750D">
            <w:pPr>
              <w:rPr>
                <w:rFonts w:asciiTheme="majorHAnsi" w:hAnsiTheme="majorHAnsi" w:cstheme="majorHAnsi"/>
                <w:b/>
                <w:color w:val="006600"/>
                <w:sz w:val="20"/>
                <w:szCs w:val="20"/>
                <w:u w:val="single"/>
              </w:rPr>
            </w:pPr>
          </w:p>
        </w:tc>
        <w:tc>
          <w:tcPr>
            <w:tcW w:w="2378" w:type="dxa"/>
          </w:tcPr>
          <w:p w:rsidR="003C3B39" w:rsidRPr="00B20D81" w:rsidRDefault="003C3B39"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Year 3</w:t>
            </w:r>
          </w:p>
          <w:p w:rsidR="0017750D" w:rsidRPr="00B20D81" w:rsidRDefault="006C77E6"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Unit 6 Beaucoup des bonbons</w:t>
            </w:r>
          </w:p>
          <w:p w:rsidR="006C77E6" w:rsidRPr="00B20D81" w:rsidRDefault="003C3B39" w:rsidP="0017750D">
            <w:pPr>
              <w:rPr>
                <w:rFonts w:asciiTheme="majorHAnsi" w:hAnsiTheme="majorHAnsi" w:cstheme="majorHAnsi"/>
                <w:color w:val="006600"/>
                <w:sz w:val="20"/>
                <w:szCs w:val="20"/>
              </w:rPr>
            </w:pPr>
            <w:r w:rsidRPr="00B20D81">
              <w:rPr>
                <w:rFonts w:asciiTheme="majorHAnsi" w:hAnsiTheme="majorHAnsi" w:cstheme="majorHAnsi"/>
                <w:b/>
                <w:color w:val="006600"/>
                <w:sz w:val="20"/>
                <w:szCs w:val="20"/>
              </w:rPr>
              <w:t>Unit 7 Un bon</w:t>
            </w:r>
            <w:r w:rsidR="006C77E6" w:rsidRPr="00B20D81">
              <w:rPr>
                <w:rFonts w:asciiTheme="majorHAnsi" w:hAnsiTheme="majorHAnsi" w:cstheme="majorHAnsi"/>
                <w:b/>
                <w:color w:val="006600"/>
                <w:sz w:val="20"/>
                <w:szCs w:val="20"/>
              </w:rPr>
              <w:t>bon rouge</w:t>
            </w:r>
            <w:r w:rsidR="006C77E6" w:rsidRPr="00B20D81">
              <w:rPr>
                <w:rFonts w:asciiTheme="majorHAnsi" w:hAnsiTheme="majorHAnsi" w:cstheme="majorHAnsi"/>
                <w:color w:val="006600"/>
                <w:sz w:val="20"/>
                <w:szCs w:val="20"/>
              </w:rPr>
              <w:t xml:space="preserve"> </w:t>
            </w:r>
          </w:p>
          <w:p w:rsidR="00B20D81" w:rsidRPr="00B20D81" w:rsidRDefault="00B20D81" w:rsidP="0017750D">
            <w:pPr>
              <w:rPr>
                <w:rFonts w:asciiTheme="majorHAnsi" w:hAnsiTheme="majorHAnsi" w:cstheme="majorHAnsi"/>
                <w:color w:val="006600"/>
                <w:sz w:val="20"/>
                <w:szCs w:val="20"/>
              </w:rPr>
            </w:pPr>
          </w:p>
          <w:p w:rsidR="00B20D81" w:rsidRPr="00B20D81" w:rsidRDefault="00B20D81" w:rsidP="0017750D">
            <w:pPr>
              <w:rPr>
                <w:rFonts w:asciiTheme="majorHAnsi" w:hAnsiTheme="majorHAnsi" w:cstheme="majorHAnsi"/>
                <w:color w:val="006600"/>
                <w:sz w:val="20"/>
                <w:szCs w:val="20"/>
              </w:rPr>
            </w:pPr>
          </w:p>
          <w:p w:rsidR="00B20D81" w:rsidRPr="00B20D81" w:rsidRDefault="00B20D81" w:rsidP="00B20D81">
            <w:pPr>
              <w:rPr>
                <w:rFonts w:asciiTheme="majorHAnsi" w:hAnsiTheme="majorHAnsi" w:cstheme="majorHAnsi"/>
                <w:b/>
                <w:color w:val="006600"/>
                <w:sz w:val="20"/>
                <w:szCs w:val="20"/>
                <w:u w:val="single"/>
              </w:rPr>
            </w:pPr>
            <w:r w:rsidRPr="00B20D81">
              <w:rPr>
                <w:rFonts w:asciiTheme="majorHAnsi" w:hAnsiTheme="majorHAnsi" w:cstheme="majorHAnsi"/>
                <w:b/>
                <w:color w:val="006600"/>
                <w:sz w:val="20"/>
                <w:szCs w:val="20"/>
                <w:u w:val="single"/>
              </w:rPr>
              <w:t>Year 4, 5  6</w:t>
            </w:r>
          </w:p>
          <w:p w:rsidR="00B20D81" w:rsidRDefault="00B20D81"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Unit 6 –</w:t>
            </w:r>
            <w:proofErr w:type="spellStart"/>
            <w:r w:rsidRPr="00B20D81">
              <w:rPr>
                <w:rFonts w:asciiTheme="majorHAnsi" w:hAnsiTheme="majorHAnsi" w:cstheme="majorHAnsi"/>
                <w:b/>
                <w:color w:val="006600"/>
                <w:sz w:val="20"/>
                <w:szCs w:val="20"/>
              </w:rPr>
              <w:t>Quel</w:t>
            </w:r>
            <w:proofErr w:type="spellEnd"/>
            <w:r w:rsidRPr="00B20D81">
              <w:rPr>
                <w:rFonts w:asciiTheme="majorHAnsi" w:hAnsiTheme="majorHAnsi" w:cstheme="majorHAnsi"/>
                <w:b/>
                <w:color w:val="006600"/>
                <w:sz w:val="20"/>
                <w:szCs w:val="20"/>
              </w:rPr>
              <w:t xml:space="preserve"> temps fait-</w:t>
            </w:r>
            <w:proofErr w:type="spellStart"/>
            <w:r w:rsidRPr="00B20D81">
              <w:rPr>
                <w:rFonts w:asciiTheme="majorHAnsi" w:hAnsiTheme="majorHAnsi" w:cstheme="majorHAnsi"/>
                <w:b/>
                <w:color w:val="006600"/>
                <w:sz w:val="20"/>
                <w:szCs w:val="20"/>
              </w:rPr>
              <w:t>il</w:t>
            </w:r>
            <w:proofErr w:type="spellEnd"/>
            <w:r w:rsidRPr="00B20D81">
              <w:rPr>
                <w:rFonts w:asciiTheme="majorHAnsi" w:hAnsiTheme="majorHAnsi" w:cstheme="majorHAnsi"/>
                <w:b/>
                <w:color w:val="006600"/>
                <w:sz w:val="20"/>
                <w:szCs w:val="20"/>
              </w:rPr>
              <w:t>?</w:t>
            </w:r>
          </w:p>
          <w:p w:rsidR="00B20D81" w:rsidRDefault="00B20D81" w:rsidP="0017750D">
            <w:pPr>
              <w:rPr>
                <w:rFonts w:asciiTheme="majorHAnsi" w:hAnsiTheme="majorHAnsi" w:cstheme="majorHAnsi"/>
                <w:b/>
                <w:color w:val="006600"/>
                <w:sz w:val="20"/>
                <w:szCs w:val="20"/>
              </w:rPr>
            </w:pPr>
            <w:r>
              <w:rPr>
                <w:rFonts w:asciiTheme="majorHAnsi" w:hAnsiTheme="majorHAnsi" w:cstheme="majorHAnsi"/>
                <w:b/>
                <w:color w:val="006600"/>
                <w:sz w:val="20"/>
                <w:szCs w:val="20"/>
              </w:rPr>
              <w:t xml:space="preserve">Unit 7- </w:t>
            </w:r>
            <w:proofErr w:type="spellStart"/>
            <w:r>
              <w:rPr>
                <w:rFonts w:asciiTheme="majorHAnsi" w:hAnsiTheme="majorHAnsi" w:cstheme="majorHAnsi"/>
                <w:b/>
                <w:color w:val="006600"/>
                <w:sz w:val="20"/>
                <w:szCs w:val="20"/>
              </w:rPr>
              <w:t>Combien</w:t>
            </w:r>
            <w:proofErr w:type="spellEnd"/>
            <w:r>
              <w:rPr>
                <w:rFonts w:asciiTheme="majorHAnsi" w:hAnsiTheme="majorHAnsi" w:cstheme="majorHAnsi"/>
                <w:b/>
                <w:color w:val="006600"/>
                <w:sz w:val="20"/>
                <w:szCs w:val="20"/>
              </w:rPr>
              <w:t xml:space="preserve"> de </w:t>
            </w:r>
            <w:proofErr w:type="spellStart"/>
            <w:r>
              <w:rPr>
                <w:rFonts w:asciiTheme="majorHAnsi" w:hAnsiTheme="majorHAnsi" w:cstheme="majorHAnsi"/>
                <w:b/>
                <w:color w:val="006600"/>
                <w:sz w:val="20"/>
                <w:szCs w:val="20"/>
              </w:rPr>
              <w:t>paquets</w:t>
            </w:r>
            <w:proofErr w:type="spellEnd"/>
            <w:r>
              <w:rPr>
                <w:rFonts w:asciiTheme="majorHAnsi" w:hAnsiTheme="majorHAnsi" w:cstheme="majorHAnsi"/>
                <w:b/>
                <w:color w:val="006600"/>
                <w:sz w:val="20"/>
                <w:szCs w:val="20"/>
              </w:rPr>
              <w:t>?</w:t>
            </w:r>
          </w:p>
          <w:p w:rsidR="00B20D81" w:rsidRPr="00B20D81" w:rsidRDefault="00B20D81" w:rsidP="0017750D">
            <w:pPr>
              <w:rPr>
                <w:rFonts w:asciiTheme="majorHAnsi" w:hAnsiTheme="majorHAnsi" w:cstheme="majorHAnsi"/>
                <w:b/>
                <w:color w:val="006600"/>
                <w:sz w:val="20"/>
                <w:szCs w:val="20"/>
              </w:rPr>
            </w:pPr>
            <w:r>
              <w:rPr>
                <w:rFonts w:asciiTheme="majorHAnsi" w:hAnsiTheme="majorHAnsi" w:cstheme="majorHAnsi"/>
                <w:b/>
                <w:color w:val="006600"/>
                <w:sz w:val="20"/>
                <w:szCs w:val="20"/>
              </w:rPr>
              <w:t xml:space="preserve">Unit 8- </w:t>
            </w:r>
            <w:proofErr w:type="spellStart"/>
            <w:r>
              <w:rPr>
                <w:rFonts w:asciiTheme="majorHAnsi" w:hAnsiTheme="majorHAnsi" w:cstheme="majorHAnsi"/>
                <w:b/>
                <w:color w:val="006600"/>
                <w:sz w:val="20"/>
                <w:szCs w:val="20"/>
              </w:rPr>
              <w:t>J’ai</w:t>
            </w:r>
            <w:proofErr w:type="spellEnd"/>
            <w:r>
              <w:rPr>
                <w:rFonts w:asciiTheme="majorHAnsi" w:hAnsiTheme="majorHAnsi" w:cstheme="majorHAnsi"/>
                <w:b/>
                <w:color w:val="006600"/>
                <w:sz w:val="20"/>
                <w:szCs w:val="20"/>
              </w:rPr>
              <w:t xml:space="preserve"> </w:t>
            </w:r>
            <w:proofErr w:type="spellStart"/>
            <w:r>
              <w:rPr>
                <w:rFonts w:asciiTheme="majorHAnsi" w:hAnsiTheme="majorHAnsi" w:cstheme="majorHAnsi"/>
                <w:b/>
                <w:color w:val="006600"/>
                <w:sz w:val="20"/>
                <w:szCs w:val="20"/>
              </w:rPr>
              <w:t>trente</w:t>
            </w:r>
            <w:proofErr w:type="spellEnd"/>
            <w:r>
              <w:rPr>
                <w:rFonts w:asciiTheme="majorHAnsi" w:hAnsiTheme="majorHAnsi" w:cstheme="majorHAnsi"/>
                <w:b/>
                <w:color w:val="006600"/>
                <w:sz w:val="20"/>
                <w:szCs w:val="20"/>
              </w:rPr>
              <w:t xml:space="preserve"> </w:t>
            </w:r>
            <w:proofErr w:type="spellStart"/>
            <w:r>
              <w:rPr>
                <w:rFonts w:asciiTheme="majorHAnsi" w:hAnsiTheme="majorHAnsi" w:cstheme="majorHAnsi"/>
                <w:b/>
                <w:color w:val="006600"/>
                <w:sz w:val="20"/>
                <w:szCs w:val="20"/>
              </w:rPr>
              <w:t>deux</w:t>
            </w:r>
            <w:proofErr w:type="spellEnd"/>
            <w:r>
              <w:rPr>
                <w:rFonts w:asciiTheme="majorHAnsi" w:hAnsiTheme="majorHAnsi" w:cstheme="majorHAnsi"/>
                <w:b/>
                <w:color w:val="006600"/>
                <w:sz w:val="20"/>
                <w:szCs w:val="20"/>
              </w:rPr>
              <w:t xml:space="preserve"> </w:t>
            </w:r>
            <w:proofErr w:type="spellStart"/>
            <w:r>
              <w:rPr>
                <w:rFonts w:asciiTheme="majorHAnsi" w:hAnsiTheme="majorHAnsi" w:cstheme="majorHAnsi"/>
                <w:b/>
                <w:color w:val="006600"/>
                <w:sz w:val="20"/>
                <w:szCs w:val="20"/>
              </w:rPr>
              <w:t>paquets</w:t>
            </w:r>
            <w:proofErr w:type="spellEnd"/>
          </w:p>
          <w:p w:rsidR="00B20D81" w:rsidRPr="00B20D81" w:rsidRDefault="00B20D81" w:rsidP="0017750D">
            <w:pPr>
              <w:rPr>
                <w:rFonts w:asciiTheme="majorHAnsi" w:hAnsiTheme="majorHAnsi" w:cstheme="majorHAnsi"/>
                <w:color w:val="006600"/>
                <w:sz w:val="20"/>
                <w:szCs w:val="20"/>
              </w:rPr>
            </w:pPr>
          </w:p>
        </w:tc>
        <w:tc>
          <w:tcPr>
            <w:tcW w:w="2390" w:type="dxa"/>
          </w:tcPr>
          <w:p w:rsidR="0017750D" w:rsidRPr="00B20D81" w:rsidRDefault="003C3B39"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 xml:space="preserve">Year 3 </w:t>
            </w:r>
          </w:p>
          <w:p w:rsidR="003C3B39" w:rsidRPr="00B20D81" w:rsidRDefault="003C3B39"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 xml:space="preserve">Unit 8 </w:t>
            </w:r>
            <w:proofErr w:type="spellStart"/>
            <w:r w:rsidRPr="00B20D81">
              <w:rPr>
                <w:rFonts w:asciiTheme="majorHAnsi" w:hAnsiTheme="majorHAnsi" w:cstheme="majorHAnsi"/>
                <w:b/>
                <w:color w:val="006600"/>
                <w:sz w:val="20"/>
                <w:szCs w:val="20"/>
              </w:rPr>
              <w:t>J’ai</w:t>
            </w:r>
            <w:proofErr w:type="spellEnd"/>
            <w:r w:rsidRPr="00B20D81">
              <w:rPr>
                <w:rFonts w:asciiTheme="majorHAnsi" w:hAnsiTheme="majorHAnsi" w:cstheme="majorHAnsi"/>
                <w:b/>
                <w:color w:val="006600"/>
                <w:sz w:val="20"/>
                <w:szCs w:val="20"/>
              </w:rPr>
              <w:t xml:space="preserve"> un chat </w:t>
            </w:r>
          </w:p>
          <w:p w:rsidR="003C3B39" w:rsidRPr="00B20D81" w:rsidRDefault="003C3B39"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Unit 9 Luc adore les serpents</w:t>
            </w:r>
          </w:p>
          <w:p w:rsidR="00B20D81" w:rsidRPr="00B20D81" w:rsidRDefault="00B20D81" w:rsidP="0017750D">
            <w:pPr>
              <w:rPr>
                <w:rFonts w:asciiTheme="majorHAnsi" w:hAnsiTheme="majorHAnsi" w:cstheme="majorHAnsi"/>
                <w:b/>
                <w:color w:val="006600"/>
                <w:sz w:val="20"/>
                <w:szCs w:val="20"/>
              </w:rPr>
            </w:pPr>
          </w:p>
          <w:p w:rsidR="00B20D81" w:rsidRPr="00B20D81" w:rsidRDefault="00B20D81" w:rsidP="0017750D">
            <w:pPr>
              <w:rPr>
                <w:rFonts w:asciiTheme="majorHAnsi" w:hAnsiTheme="majorHAnsi" w:cstheme="majorHAnsi"/>
                <w:b/>
                <w:color w:val="006600"/>
                <w:sz w:val="20"/>
                <w:szCs w:val="20"/>
              </w:rPr>
            </w:pPr>
          </w:p>
          <w:p w:rsidR="00B20D81" w:rsidRPr="00B20D81" w:rsidRDefault="00B20D81" w:rsidP="00B20D81">
            <w:pPr>
              <w:rPr>
                <w:rFonts w:asciiTheme="majorHAnsi" w:hAnsiTheme="majorHAnsi" w:cstheme="majorHAnsi"/>
                <w:b/>
                <w:color w:val="006600"/>
                <w:sz w:val="20"/>
                <w:szCs w:val="20"/>
                <w:u w:val="single"/>
              </w:rPr>
            </w:pPr>
            <w:r w:rsidRPr="00B20D81">
              <w:rPr>
                <w:rFonts w:asciiTheme="majorHAnsi" w:hAnsiTheme="majorHAnsi" w:cstheme="majorHAnsi"/>
                <w:b/>
                <w:color w:val="006600"/>
                <w:sz w:val="20"/>
                <w:szCs w:val="20"/>
                <w:u w:val="single"/>
              </w:rPr>
              <w:t>Year 4, 5  6</w:t>
            </w:r>
          </w:p>
          <w:p w:rsidR="00B20D81" w:rsidRDefault="00B20D81" w:rsidP="0017750D">
            <w:pPr>
              <w:rPr>
                <w:rFonts w:asciiTheme="majorHAnsi" w:hAnsiTheme="majorHAnsi" w:cstheme="majorHAnsi"/>
                <w:b/>
                <w:color w:val="006600"/>
                <w:sz w:val="20"/>
                <w:szCs w:val="20"/>
              </w:rPr>
            </w:pPr>
            <w:r>
              <w:rPr>
                <w:rFonts w:asciiTheme="majorHAnsi" w:hAnsiTheme="majorHAnsi" w:cstheme="majorHAnsi"/>
                <w:b/>
                <w:color w:val="006600"/>
                <w:sz w:val="20"/>
                <w:szCs w:val="20"/>
              </w:rPr>
              <w:t>Unit 9 – Luc et Sophie font les devoirs</w:t>
            </w:r>
          </w:p>
          <w:p w:rsidR="00B20D81" w:rsidRPr="00B20D81" w:rsidRDefault="00B20D81" w:rsidP="0017750D">
            <w:pPr>
              <w:rPr>
                <w:rFonts w:asciiTheme="majorHAnsi" w:hAnsiTheme="majorHAnsi" w:cstheme="majorHAnsi"/>
                <w:b/>
                <w:color w:val="006600"/>
                <w:sz w:val="20"/>
                <w:szCs w:val="20"/>
              </w:rPr>
            </w:pPr>
            <w:r>
              <w:rPr>
                <w:rFonts w:asciiTheme="majorHAnsi" w:hAnsiTheme="majorHAnsi" w:cstheme="majorHAnsi"/>
                <w:b/>
                <w:color w:val="006600"/>
                <w:sz w:val="20"/>
                <w:szCs w:val="20"/>
              </w:rPr>
              <w:t>Unit 10 –</w:t>
            </w:r>
            <w:proofErr w:type="spellStart"/>
            <w:r>
              <w:rPr>
                <w:rFonts w:asciiTheme="majorHAnsi" w:hAnsiTheme="majorHAnsi" w:cstheme="majorHAnsi"/>
                <w:b/>
                <w:color w:val="006600"/>
                <w:sz w:val="20"/>
                <w:szCs w:val="20"/>
              </w:rPr>
              <w:t>C’est</w:t>
            </w:r>
            <w:proofErr w:type="spellEnd"/>
            <w:r>
              <w:rPr>
                <w:rFonts w:asciiTheme="majorHAnsi" w:hAnsiTheme="majorHAnsi" w:cstheme="majorHAnsi"/>
                <w:b/>
                <w:color w:val="006600"/>
                <w:sz w:val="20"/>
                <w:szCs w:val="20"/>
              </w:rPr>
              <w:t xml:space="preserve"> </w:t>
            </w:r>
            <w:proofErr w:type="spellStart"/>
            <w:r>
              <w:rPr>
                <w:rFonts w:asciiTheme="majorHAnsi" w:hAnsiTheme="majorHAnsi" w:cstheme="majorHAnsi"/>
                <w:b/>
                <w:color w:val="006600"/>
                <w:sz w:val="20"/>
                <w:szCs w:val="20"/>
              </w:rPr>
              <w:t>delicieux</w:t>
            </w:r>
            <w:proofErr w:type="spellEnd"/>
            <w:r>
              <w:rPr>
                <w:rFonts w:asciiTheme="majorHAnsi" w:hAnsiTheme="majorHAnsi" w:cstheme="majorHAnsi"/>
                <w:b/>
                <w:color w:val="006600"/>
                <w:sz w:val="20"/>
                <w:szCs w:val="20"/>
              </w:rPr>
              <w:t>!</w:t>
            </w:r>
          </w:p>
        </w:tc>
        <w:tc>
          <w:tcPr>
            <w:tcW w:w="2195" w:type="dxa"/>
          </w:tcPr>
          <w:p w:rsidR="0017750D" w:rsidRPr="00B20D81" w:rsidRDefault="003C3B39"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 xml:space="preserve">Year 3 </w:t>
            </w:r>
          </w:p>
          <w:p w:rsidR="003C3B39" w:rsidRPr="00B20D81" w:rsidRDefault="003C3B39"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 xml:space="preserve">Unit 10 </w:t>
            </w:r>
            <w:proofErr w:type="spellStart"/>
            <w:r w:rsidRPr="00B20D81">
              <w:rPr>
                <w:rFonts w:asciiTheme="majorHAnsi" w:hAnsiTheme="majorHAnsi" w:cstheme="majorHAnsi"/>
                <w:b/>
                <w:color w:val="006600"/>
                <w:sz w:val="20"/>
                <w:szCs w:val="20"/>
              </w:rPr>
              <w:t>Dimmanche</w:t>
            </w:r>
            <w:proofErr w:type="spellEnd"/>
            <w:r w:rsidRPr="00B20D81">
              <w:rPr>
                <w:rFonts w:asciiTheme="majorHAnsi" w:hAnsiTheme="majorHAnsi" w:cstheme="majorHAnsi"/>
                <w:b/>
                <w:color w:val="006600"/>
                <w:sz w:val="20"/>
                <w:szCs w:val="20"/>
              </w:rPr>
              <w:t xml:space="preserve"> </w:t>
            </w:r>
            <w:proofErr w:type="spellStart"/>
            <w:r w:rsidRPr="00B20D81">
              <w:rPr>
                <w:rFonts w:asciiTheme="majorHAnsi" w:hAnsiTheme="majorHAnsi" w:cstheme="majorHAnsi"/>
                <w:b/>
                <w:color w:val="006600"/>
                <w:sz w:val="20"/>
                <w:szCs w:val="20"/>
              </w:rPr>
              <w:t>c’est</w:t>
            </w:r>
            <w:proofErr w:type="spellEnd"/>
            <w:r w:rsidRPr="00B20D81">
              <w:rPr>
                <w:rFonts w:asciiTheme="majorHAnsi" w:hAnsiTheme="majorHAnsi" w:cstheme="majorHAnsi"/>
                <w:b/>
                <w:color w:val="006600"/>
                <w:sz w:val="20"/>
                <w:szCs w:val="20"/>
              </w:rPr>
              <w:t xml:space="preserve"> mon </w:t>
            </w:r>
            <w:proofErr w:type="spellStart"/>
            <w:r w:rsidRPr="00B20D81">
              <w:rPr>
                <w:rFonts w:asciiTheme="majorHAnsi" w:hAnsiTheme="majorHAnsi" w:cstheme="majorHAnsi"/>
                <w:b/>
                <w:color w:val="006600"/>
                <w:sz w:val="20"/>
                <w:szCs w:val="20"/>
              </w:rPr>
              <w:t>anniversaire</w:t>
            </w:r>
            <w:proofErr w:type="spellEnd"/>
          </w:p>
          <w:p w:rsidR="003C3B39" w:rsidRPr="00B20D81" w:rsidRDefault="003C3B39"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 xml:space="preserve">Unit 11 </w:t>
            </w:r>
            <w:proofErr w:type="spellStart"/>
            <w:r w:rsidRPr="00B20D81">
              <w:rPr>
                <w:rFonts w:asciiTheme="majorHAnsi" w:hAnsiTheme="majorHAnsi" w:cstheme="majorHAnsi"/>
                <w:b/>
                <w:color w:val="006600"/>
                <w:sz w:val="20"/>
                <w:szCs w:val="20"/>
              </w:rPr>
              <w:t>Trente</w:t>
            </w:r>
            <w:proofErr w:type="spellEnd"/>
            <w:r w:rsidRPr="00B20D81">
              <w:rPr>
                <w:rFonts w:asciiTheme="majorHAnsi" w:hAnsiTheme="majorHAnsi" w:cstheme="majorHAnsi"/>
                <w:b/>
                <w:color w:val="006600"/>
                <w:sz w:val="20"/>
                <w:szCs w:val="20"/>
              </w:rPr>
              <w:t xml:space="preserve"> et un invites</w:t>
            </w:r>
          </w:p>
          <w:p w:rsidR="003C3B39" w:rsidRPr="00B20D81" w:rsidRDefault="003C3B39"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 xml:space="preserve">Unit 12 </w:t>
            </w:r>
            <w:proofErr w:type="spellStart"/>
            <w:r w:rsidRPr="00B20D81">
              <w:rPr>
                <w:rFonts w:asciiTheme="majorHAnsi" w:hAnsiTheme="majorHAnsi" w:cstheme="majorHAnsi"/>
                <w:b/>
                <w:color w:val="006600"/>
                <w:sz w:val="20"/>
                <w:szCs w:val="20"/>
              </w:rPr>
              <w:t>Quelle</w:t>
            </w:r>
            <w:proofErr w:type="spellEnd"/>
            <w:r w:rsidRPr="00B20D81">
              <w:rPr>
                <w:rFonts w:asciiTheme="majorHAnsi" w:hAnsiTheme="majorHAnsi" w:cstheme="majorHAnsi"/>
                <w:b/>
                <w:color w:val="006600"/>
                <w:sz w:val="20"/>
                <w:szCs w:val="20"/>
              </w:rPr>
              <w:t xml:space="preserve"> a la date de ton </w:t>
            </w:r>
            <w:proofErr w:type="spellStart"/>
            <w:r w:rsidRPr="00B20D81">
              <w:rPr>
                <w:rFonts w:asciiTheme="majorHAnsi" w:hAnsiTheme="majorHAnsi" w:cstheme="majorHAnsi"/>
                <w:b/>
                <w:color w:val="006600"/>
                <w:sz w:val="20"/>
                <w:szCs w:val="20"/>
              </w:rPr>
              <w:t>anniversaire</w:t>
            </w:r>
            <w:proofErr w:type="spellEnd"/>
          </w:p>
          <w:p w:rsidR="00B20D81" w:rsidRPr="00B20D81" w:rsidRDefault="00B20D81" w:rsidP="0017750D">
            <w:pPr>
              <w:rPr>
                <w:rFonts w:asciiTheme="majorHAnsi" w:hAnsiTheme="majorHAnsi" w:cstheme="majorHAnsi"/>
                <w:b/>
                <w:color w:val="006600"/>
                <w:sz w:val="20"/>
                <w:szCs w:val="20"/>
              </w:rPr>
            </w:pPr>
          </w:p>
          <w:p w:rsidR="00B20D81" w:rsidRDefault="00B20D81" w:rsidP="00B20D81">
            <w:pPr>
              <w:rPr>
                <w:rFonts w:asciiTheme="majorHAnsi" w:hAnsiTheme="majorHAnsi" w:cstheme="majorHAnsi"/>
                <w:b/>
                <w:color w:val="006600"/>
                <w:sz w:val="20"/>
                <w:szCs w:val="20"/>
                <w:u w:val="single"/>
              </w:rPr>
            </w:pPr>
            <w:r w:rsidRPr="00B20D81">
              <w:rPr>
                <w:rFonts w:asciiTheme="majorHAnsi" w:hAnsiTheme="majorHAnsi" w:cstheme="majorHAnsi"/>
                <w:b/>
                <w:color w:val="006600"/>
                <w:sz w:val="20"/>
                <w:szCs w:val="20"/>
                <w:u w:val="single"/>
              </w:rPr>
              <w:t>Year 4, 5  6</w:t>
            </w:r>
          </w:p>
          <w:p w:rsidR="00B20D81" w:rsidRDefault="00B20D81" w:rsidP="00B20D81">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 xml:space="preserve">Unit 11- Je </w:t>
            </w:r>
            <w:proofErr w:type="spellStart"/>
            <w:r w:rsidRPr="00B20D81">
              <w:rPr>
                <w:rFonts w:asciiTheme="majorHAnsi" w:hAnsiTheme="majorHAnsi" w:cstheme="majorHAnsi"/>
                <w:b/>
                <w:color w:val="006600"/>
                <w:sz w:val="20"/>
                <w:szCs w:val="20"/>
              </w:rPr>
              <w:t>vais</w:t>
            </w:r>
            <w:proofErr w:type="spellEnd"/>
            <w:r w:rsidRPr="00B20D81">
              <w:rPr>
                <w:rFonts w:asciiTheme="majorHAnsi" w:hAnsiTheme="majorHAnsi" w:cstheme="majorHAnsi"/>
                <w:b/>
                <w:color w:val="006600"/>
                <w:sz w:val="20"/>
                <w:szCs w:val="20"/>
              </w:rPr>
              <w:t xml:space="preserve"> </w:t>
            </w:r>
            <w:proofErr w:type="spellStart"/>
            <w:r w:rsidRPr="00B20D81">
              <w:rPr>
                <w:rFonts w:asciiTheme="majorHAnsi" w:hAnsiTheme="majorHAnsi" w:cstheme="majorHAnsi"/>
                <w:b/>
                <w:color w:val="006600"/>
                <w:sz w:val="20"/>
                <w:szCs w:val="20"/>
              </w:rPr>
              <w:t>alle</w:t>
            </w:r>
            <w:proofErr w:type="spellEnd"/>
            <w:r w:rsidRPr="00B20D81">
              <w:rPr>
                <w:rFonts w:asciiTheme="majorHAnsi" w:hAnsiTheme="majorHAnsi" w:cstheme="majorHAnsi"/>
                <w:b/>
                <w:color w:val="006600"/>
                <w:sz w:val="20"/>
                <w:szCs w:val="20"/>
              </w:rPr>
              <w:t xml:space="preserve"> </w:t>
            </w:r>
            <w:r>
              <w:rPr>
                <w:rFonts w:asciiTheme="majorHAnsi" w:hAnsiTheme="majorHAnsi" w:cstheme="majorHAnsi"/>
                <w:b/>
                <w:color w:val="006600"/>
                <w:sz w:val="20"/>
                <w:szCs w:val="20"/>
              </w:rPr>
              <w:t xml:space="preserve">aux </w:t>
            </w:r>
            <w:proofErr w:type="spellStart"/>
            <w:r>
              <w:rPr>
                <w:rFonts w:asciiTheme="majorHAnsi" w:hAnsiTheme="majorHAnsi" w:cstheme="majorHAnsi"/>
                <w:b/>
                <w:color w:val="006600"/>
                <w:sz w:val="20"/>
                <w:szCs w:val="20"/>
              </w:rPr>
              <w:t>vacances</w:t>
            </w:r>
            <w:proofErr w:type="spellEnd"/>
          </w:p>
          <w:p w:rsidR="00B20D81" w:rsidRPr="00B20D81" w:rsidRDefault="009C5509" w:rsidP="00B20D81">
            <w:pPr>
              <w:rPr>
                <w:rFonts w:asciiTheme="majorHAnsi" w:hAnsiTheme="majorHAnsi" w:cstheme="majorHAnsi"/>
                <w:b/>
                <w:color w:val="006600"/>
                <w:sz w:val="20"/>
                <w:szCs w:val="20"/>
              </w:rPr>
            </w:pPr>
            <w:r>
              <w:rPr>
                <w:rFonts w:asciiTheme="majorHAnsi" w:hAnsiTheme="majorHAnsi" w:cstheme="majorHAnsi"/>
                <w:b/>
                <w:color w:val="006600"/>
                <w:sz w:val="20"/>
                <w:szCs w:val="20"/>
              </w:rPr>
              <w:t xml:space="preserve">Unit 12- </w:t>
            </w:r>
            <w:proofErr w:type="spellStart"/>
            <w:r>
              <w:rPr>
                <w:rFonts w:asciiTheme="majorHAnsi" w:hAnsiTheme="majorHAnsi" w:cstheme="majorHAnsi"/>
                <w:b/>
                <w:color w:val="006600"/>
                <w:sz w:val="20"/>
                <w:szCs w:val="20"/>
              </w:rPr>
              <w:t>Dans</w:t>
            </w:r>
            <w:proofErr w:type="spellEnd"/>
            <w:r>
              <w:rPr>
                <w:rFonts w:asciiTheme="majorHAnsi" w:hAnsiTheme="majorHAnsi" w:cstheme="majorHAnsi"/>
                <w:b/>
                <w:color w:val="006600"/>
                <w:sz w:val="20"/>
                <w:szCs w:val="20"/>
              </w:rPr>
              <w:t xml:space="preserve"> la </w:t>
            </w:r>
            <w:proofErr w:type="spellStart"/>
            <w:r>
              <w:rPr>
                <w:rFonts w:asciiTheme="majorHAnsi" w:hAnsiTheme="majorHAnsi" w:cstheme="majorHAnsi"/>
                <w:b/>
                <w:color w:val="006600"/>
                <w:sz w:val="20"/>
                <w:szCs w:val="20"/>
              </w:rPr>
              <w:t>salle</w:t>
            </w:r>
            <w:proofErr w:type="spellEnd"/>
            <w:r>
              <w:rPr>
                <w:rFonts w:asciiTheme="majorHAnsi" w:hAnsiTheme="majorHAnsi" w:cstheme="majorHAnsi"/>
                <w:b/>
                <w:color w:val="006600"/>
                <w:sz w:val="20"/>
                <w:szCs w:val="20"/>
              </w:rPr>
              <w:t xml:space="preserve"> de </w:t>
            </w:r>
            <w:proofErr w:type="spellStart"/>
            <w:r>
              <w:rPr>
                <w:rFonts w:asciiTheme="majorHAnsi" w:hAnsiTheme="majorHAnsi" w:cstheme="majorHAnsi"/>
                <w:b/>
                <w:color w:val="006600"/>
                <w:sz w:val="20"/>
                <w:szCs w:val="20"/>
              </w:rPr>
              <w:t>classe</w:t>
            </w:r>
            <w:proofErr w:type="spellEnd"/>
            <w:r>
              <w:rPr>
                <w:rFonts w:asciiTheme="majorHAnsi" w:hAnsiTheme="majorHAnsi" w:cstheme="majorHAnsi"/>
                <w:b/>
                <w:color w:val="006600"/>
                <w:sz w:val="20"/>
                <w:szCs w:val="20"/>
              </w:rPr>
              <w:t xml:space="preserve"> </w:t>
            </w:r>
          </w:p>
          <w:p w:rsidR="00B20D81" w:rsidRPr="00B20D81" w:rsidRDefault="00B20D81" w:rsidP="0017750D">
            <w:pPr>
              <w:rPr>
                <w:rFonts w:asciiTheme="majorHAnsi" w:hAnsiTheme="majorHAnsi" w:cstheme="majorHAnsi"/>
                <w:b/>
                <w:color w:val="006600"/>
                <w:sz w:val="20"/>
                <w:szCs w:val="20"/>
              </w:rPr>
            </w:pPr>
          </w:p>
        </w:tc>
        <w:tc>
          <w:tcPr>
            <w:tcW w:w="2504" w:type="dxa"/>
          </w:tcPr>
          <w:p w:rsidR="0017750D" w:rsidRPr="00B20D81" w:rsidRDefault="003C3B39"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 xml:space="preserve">Unit 13 </w:t>
            </w:r>
            <w:proofErr w:type="spellStart"/>
            <w:r w:rsidRPr="00B20D81">
              <w:rPr>
                <w:rFonts w:asciiTheme="majorHAnsi" w:hAnsiTheme="majorHAnsi" w:cstheme="majorHAnsi"/>
                <w:b/>
                <w:color w:val="006600"/>
                <w:sz w:val="20"/>
                <w:szCs w:val="20"/>
              </w:rPr>
              <w:t>J’ai</w:t>
            </w:r>
            <w:proofErr w:type="spellEnd"/>
            <w:r w:rsidRPr="00B20D81">
              <w:rPr>
                <w:rFonts w:asciiTheme="majorHAnsi" w:hAnsiTheme="majorHAnsi" w:cstheme="majorHAnsi"/>
                <w:b/>
                <w:color w:val="006600"/>
                <w:sz w:val="20"/>
                <w:szCs w:val="20"/>
              </w:rPr>
              <w:t xml:space="preserve"> mal</w:t>
            </w:r>
            <w:r w:rsidR="001A06AC" w:rsidRPr="00B20D81">
              <w:rPr>
                <w:rFonts w:asciiTheme="majorHAnsi" w:hAnsiTheme="majorHAnsi" w:cstheme="majorHAnsi"/>
                <w:b/>
                <w:color w:val="006600"/>
                <w:sz w:val="20"/>
                <w:szCs w:val="20"/>
              </w:rPr>
              <w:t>!</w:t>
            </w:r>
          </w:p>
          <w:p w:rsidR="001A06AC" w:rsidRPr="00B20D81" w:rsidRDefault="001A06AC" w:rsidP="0017750D">
            <w:pPr>
              <w:rPr>
                <w:rFonts w:asciiTheme="majorHAnsi" w:hAnsiTheme="majorHAnsi" w:cstheme="majorHAnsi"/>
                <w:b/>
                <w:color w:val="006600"/>
                <w:sz w:val="20"/>
                <w:szCs w:val="20"/>
              </w:rPr>
            </w:pPr>
            <w:r w:rsidRPr="00B20D81">
              <w:rPr>
                <w:rFonts w:asciiTheme="majorHAnsi" w:hAnsiTheme="majorHAnsi" w:cstheme="majorHAnsi"/>
                <w:b/>
                <w:color w:val="006600"/>
                <w:sz w:val="20"/>
                <w:szCs w:val="20"/>
              </w:rPr>
              <w:t xml:space="preserve">Unit 14 </w:t>
            </w:r>
            <w:proofErr w:type="spellStart"/>
            <w:r w:rsidRPr="00B20D81">
              <w:rPr>
                <w:rFonts w:asciiTheme="majorHAnsi" w:hAnsiTheme="majorHAnsi" w:cstheme="majorHAnsi"/>
                <w:b/>
                <w:color w:val="006600"/>
                <w:sz w:val="20"/>
                <w:szCs w:val="20"/>
              </w:rPr>
              <w:t>Ou</w:t>
            </w:r>
            <w:proofErr w:type="spellEnd"/>
            <w:r w:rsidRPr="00B20D81">
              <w:rPr>
                <w:rFonts w:asciiTheme="majorHAnsi" w:hAnsiTheme="majorHAnsi" w:cstheme="majorHAnsi"/>
                <w:b/>
                <w:color w:val="006600"/>
                <w:sz w:val="20"/>
                <w:szCs w:val="20"/>
              </w:rPr>
              <w:t xml:space="preserve"> </w:t>
            </w:r>
            <w:proofErr w:type="spellStart"/>
            <w:r w:rsidRPr="00B20D81">
              <w:rPr>
                <w:rFonts w:asciiTheme="majorHAnsi" w:hAnsiTheme="majorHAnsi" w:cstheme="majorHAnsi"/>
                <w:b/>
                <w:color w:val="006600"/>
                <w:sz w:val="20"/>
                <w:szCs w:val="20"/>
              </w:rPr>
              <w:t>est</w:t>
            </w:r>
            <w:proofErr w:type="spellEnd"/>
            <w:r w:rsidRPr="00B20D81">
              <w:rPr>
                <w:rFonts w:asciiTheme="majorHAnsi" w:hAnsiTheme="majorHAnsi" w:cstheme="majorHAnsi"/>
                <w:b/>
                <w:color w:val="006600"/>
                <w:sz w:val="20"/>
                <w:szCs w:val="20"/>
              </w:rPr>
              <w:t xml:space="preserve"> ma </w:t>
            </w:r>
            <w:proofErr w:type="spellStart"/>
            <w:r w:rsidRPr="00B20D81">
              <w:rPr>
                <w:rFonts w:asciiTheme="majorHAnsi" w:hAnsiTheme="majorHAnsi" w:cstheme="majorHAnsi"/>
                <w:b/>
                <w:color w:val="006600"/>
                <w:sz w:val="20"/>
                <w:szCs w:val="20"/>
              </w:rPr>
              <w:t>trousse</w:t>
            </w:r>
            <w:proofErr w:type="spellEnd"/>
          </w:p>
          <w:p w:rsidR="00B20D81" w:rsidRPr="00B20D81" w:rsidRDefault="00B20D81" w:rsidP="0017750D">
            <w:pPr>
              <w:rPr>
                <w:rFonts w:asciiTheme="majorHAnsi" w:hAnsiTheme="majorHAnsi" w:cstheme="majorHAnsi"/>
                <w:b/>
                <w:color w:val="006600"/>
                <w:sz w:val="20"/>
                <w:szCs w:val="20"/>
              </w:rPr>
            </w:pPr>
          </w:p>
          <w:p w:rsidR="00B20D81" w:rsidRPr="00B20D81" w:rsidRDefault="00B20D81" w:rsidP="00B20D81">
            <w:pPr>
              <w:rPr>
                <w:rFonts w:asciiTheme="majorHAnsi" w:hAnsiTheme="majorHAnsi" w:cstheme="majorHAnsi"/>
                <w:color w:val="006600"/>
                <w:sz w:val="20"/>
                <w:szCs w:val="20"/>
              </w:rPr>
            </w:pPr>
          </w:p>
          <w:p w:rsidR="00B20D81" w:rsidRPr="00B20D81" w:rsidRDefault="00B20D81" w:rsidP="00B20D81">
            <w:pPr>
              <w:rPr>
                <w:rFonts w:asciiTheme="majorHAnsi" w:hAnsiTheme="majorHAnsi" w:cstheme="majorHAnsi"/>
                <w:color w:val="006600"/>
                <w:sz w:val="20"/>
                <w:szCs w:val="20"/>
              </w:rPr>
            </w:pPr>
          </w:p>
          <w:p w:rsidR="00B20D81" w:rsidRPr="00B20D81" w:rsidRDefault="00B20D81" w:rsidP="00B20D81">
            <w:pPr>
              <w:rPr>
                <w:rFonts w:asciiTheme="majorHAnsi" w:hAnsiTheme="majorHAnsi" w:cstheme="majorHAnsi"/>
                <w:color w:val="006600"/>
                <w:sz w:val="20"/>
                <w:szCs w:val="20"/>
              </w:rPr>
            </w:pPr>
          </w:p>
          <w:p w:rsidR="00B20D81" w:rsidRPr="00B20D81" w:rsidRDefault="00B20D81" w:rsidP="00B20D81">
            <w:pPr>
              <w:rPr>
                <w:rFonts w:asciiTheme="majorHAnsi" w:hAnsiTheme="majorHAnsi" w:cstheme="majorHAnsi"/>
                <w:color w:val="006600"/>
                <w:sz w:val="20"/>
                <w:szCs w:val="20"/>
              </w:rPr>
            </w:pPr>
          </w:p>
          <w:p w:rsidR="00B20D81" w:rsidRPr="00B20D81" w:rsidRDefault="00B20D81" w:rsidP="00B20D81">
            <w:pPr>
              <w:rPr>
                <w:rFonts w:asciiTheme="majorHAnsi" w:hAnsiTheme="majorHAnsi" w:cstheme="majorHAnsi"/>
                <w:b/>
                <w:color w:val="006600"/>
                <w:sz w:val="20"/>
                <w:szCs w:val="20"/>
                <w:u w:val="single"/>
              </w:rPr>
            </w:pPr>
            <w:r w:rsidRPr="00B20D81">
              <w:rPr>
                <w:rFonts w:asciiTheme="majorHAnsi" w:hAnsiTheme="majorHAnsi" w:cstheme="majorHAnsi"/>
                <w:b/>
                <w:color w:val="006600"/>
                <w:sz w:val="20"/>
                <w:szCs w:val="20"/>
                <w:u w:val="single"/>
              </w:rPr>
              <w:t>Year 4, 5  6</w:t>
            </w:r>
          </w:p>
          <w:p w:rsidR="003C3B39" w:rsidRDefault="009C5509" w:rsidP="00B20D81">
            <w:pPr>
              <w:rPr>
                <w:rFonts w:asciiTheme="majorHAnsi" w:hAnsiTheme="majorHAnsi" w:cstheme="majorHAnsi"/>
                <w:b/>
                <w:color w:val="006600"/>
                <w:sz w:val="20"/>
                <w:szCs w:val="20"/>
              </w:rPr>
            </w:pPr>
            <w:r w:rsidRPr="009C5509">
              <w:rPr>
                <w:rFonts w:asciiTheme="majorHAnsi" w:hAnsiTheme="majorHAnsi" w:cstheme="majorHAnsi"/>
                <w:b/>
                <w:color w:val="006600"/>
                <w:sz w:val="20"/>
                <w:szCs w:val="20"/>
              </w:rPr>
              <w:t xml:space="preserve">Unit 13 </w:t>
            </w:r>
            <w:r>
              <w:rPr>
                <w:rFonts w:asciiTheme="majorHAnsi" w:hAnsiTheme="majorHAnsi" w:cstheme="majorHAnsi"/>
                <w:b/>
                <w:color w:val="006600"/>
                <w:sz w:val="20"/>
                <w:szCs w:val="20"/>
              </w:rPr>
              <w:t>–</w:t>
            </w:r>
            <w:proofErr w:type="spellStart"/>
            <w:r>
              <w:rPr>
                <w:rFonts w:asciiTheme="majorHAnsi" w:hAnsiTheme="majorHAnsi" w:cstheme="majorHAnsi"/>
                <w:b/>
                <w:color w:val="006600"/>
                <w:sz w:val="20"/>
                <w:szCs w:val="20"/>
              </w:rPr>
              <w:t>J’adore</w:t>
            </w:r>
            <w:proofErr w:type="spellEnd"/>
            <w:r>
              <w:rPr>
                <w:rFonts w:asciiTheme="majorHAnsi" w:hAnsiTheme="majorHAnsi" w:cstheme="majorHAnsi"/>
                <w:b/>
                <w:color w:val="006600"/>
                <w:sz w:val="20"/>
                <w:szCs w:val="20"/>
              </w:rPr>
              <w:t xml:space="preserve"> le football!</w:t>
            </w:r>
          </w:p>
          <w:p w:rsidR="009C5509" w:rsidRPr="009C5509" w:rsidRDefault="009C5509" w:rsidP="00B20D81">
            <w:pPr>
              <w:rPr>
                <w:rFonts w:asciiTheme="majorHAnsi" w:hAnsiTheme="majorHAnsi" w:cstheme="majorHAnsi"/>
                <w:b/>
                <w:color w:val="006600"/>
                <w:sz w:val="20"/>
                <w:szCs w:val="20"/>
              </w:rPr>
            </w:pPr>
            <w:r>
              <w:rPr>
                <w:rFonts w:asciiTheme="majorHAnsi" w:hAnsiTheme="majorHAnsi" w:cstheme="majorHAnsi"/>
                <w:b/>
                <w:color w:val="006600"/>
                <w:sz w:val="20"/>
                <w:szCs w:val="20"/>
              </w:rPr>
              <w:t xml:space="preserve">Unit 14- Il </w:t>
            </w:r>
            <w:proofErr w:type="spellStart"/>
            <w:r>
              <w:rPr>
                <w:rFonts w:asciiTheme="majorHAnsi" w:hAnsiTheme="majorHAnsi" w:cstheme="majorHAnsi"/>
                <w:b/>
                <w:color w:val="006600"/>
                <w:sz w:val="20"/>
                <w:szCs w:val="20"/>
              </w:rPr>
              <w:t>est</w:t>
            </w:r>
            <w:proofErr w:type="spellEnd"/>
            <w:r>
              <w:rPr>
                <w:rFonts w:asciiTheme="majorHAnsi" w:hAnsiTheme="majorHAnsi" w:cstheme="majorHAnsi"/>
                <w:b/>
                <w:color w:val="006600"/>
                <w:sz w:val="20"/>
                <w:szCs w:val="20"/>
              </w:rPr>
              <w:t xml:space="preserve"> grand et </w:t>
            </w:r>
            <w:proofErr w:type="spellStart"/>
            <w:r>
              <w:rPr>
                <w:rFonts w:asciiTheme="majorHAnsi" w:hAnsiTheme="majorHAnsi" w:cstheme="majorHAnsi"/>
                <w:b/>
                <w:color w:val="006600"/>
                <w:sz w:val="20"/>
                <w:szCs w:val="20"/>
              </w:rPr>
              <w:t>gros</w:t>
            </w:r>
            <w:proofErr w:type="spellEnd"/>
          </w:p>
        </w:tc>
      </w:tr>
      <w:tr w:rsidR="00C10AAF" w:rsidRPr="008A0B07" w:rsidTr="00CF1374">
        <w:tc>
          <w:tcPr>
            <w:tcW w:w="1405" w:type="dxa"/>
            <w:vAlign w:val="center"/>
          </w:tcPr>
          <w:p w:rsidR="00C10AAF" w:rsidRPr="00E976B9" w:rsidRDefault="00C10AAF" w:rsidP="00C10AAF">
            <w:pPr>
              <w:jc w:val="center"/>
              <w:rPr>
                <w:rFonts w:asciiTheme="majorHAnsi" w:hAnsiTheme="majorHAnsi" w:cstheme="majorHAnsi"/>
                <w:b/>
                <w:color w:val="FFC000"/>
                <w:sz w:val="20"/>
                <w:szCs w:val="20"/>
              </w:rPr>
            </w:pPr>
            <w:r w:rsidRPr="00E976B9">
              <w:rPr>
                <w:rFonts w:asciiTheme="majorHAnsi" w:hAnsiTheme="majorHAnsi" w:cstheme="majorHAnsi"/>
                <w:b/>
                <w:color w:val="FFC000"/>
                <w:sz w:val="20"/>
                <w:szCs w:val="20"/>
              </w:rPr>
              <w:t>Science</w:t>
            </w:r>
          </w:p>
        </w:tc>
        <w:tc>
          <w:tcPr>
            <w:tcW w:w="2564" w:type="dxa"/>
          </w:tcPr>
          <w:p w:rsidR="00C10AAF" w:rsidRPr="00E976B9" w:rsidRDefault="00C10AAF" w:rsidP="00C10AAF">
            <w:pPr>
              <w:rPr>
                <w:rFonts w:asciiTheme="majorHAnsi" w:hAnsiTheme="majorHAnsi" w:cstheme="majorHAnsi"/>
                <w:b/>
                <w:color w:val="FFC000"/>
                <w:sz w:val="20"/>
                <w:szCs w:val="20"/>
              </w:rPr>
            </w:pPr>
            <w:r w:rsidRPr="00E976B9">
              <w:rPr>
                <w:rFonts w:asciiTheme="majorHAnsi" w:hAnsiTheme="majorHAnsi" w:cstheme="majorHAnsi"/>
                <w:b/>
                <w:color w:val="FFC000"/>
                <w:sz w:val="20"/>
                <w:szCs w:val="20"/>
              </w:rPr>
              <w:t>Light (discrete) (</w:t>
            </w:r>
            <w:proofErr w:type="spellStart"/>
            <w:r w:rsidRPr="00E976B9">
              <w:rPr>
                <w:rFonts w:asciiTheme="majorHAnsi" w:hAnsiTheme="majorHAnsi" w:cstheme="majorHAnsi"/>
                <w:b/>
                <w:color w:val="FFC000"/>
                <w:sz w:val="20"/>
                <w:szCs w:val="20"/>
              </w:rPr>
              <w:t>Yr</w:t>
            </w:r>
            <w:proofErr w:type="spellEnd"/>
            <w:r w:rsidRPr="00E976B9">
              <w:rPr>
                <w:rFonts w:asciiTheme="majorHAnsi" w:hAnsiTheme="majorHAnsi" w:cstheme="majorHAnsi"/>
                <w:b/>
                <w:color w:val="FFC000"/>
                <w:sz w:val="20"/>
                <w:szCs w:val="20"/>
              </w:rPr>
              <w:t xml:space="preserve"> 3)</w:t>
            </w:r>
          </w:p>
          <w:p w:rsidR="00C10AAF" w:rsidRPr="005712E0" w:rsidRDefault="00C10AAF" w:rsidP="00C10AAF">
            <w:pPr>
              <w:numPr>
                <w:ilvl w:val="0"/>
                <w:numId w:val="10"/>
              </w:numPr>
              <w:shd w:val="clear" w:color="auto" w:fill="FFFFFF"/>
              <w:spacing w:after="75"/>
              <w:ind w:left="300"/>
              <w:rPr>
                <w:rFonts w:asciiTheme="majorHAnsi" w:eastAsia="Times New Roman" w:hAnsiTheme="majorHAnsi" w:cstheme="majorHAnsi"/>
                <w:b/>
                <w:color w:val="FFC000"/>
                <w:sz w:val="20"/>
                <w:szCs w:val="20"/>
                <w:lang w:eastAsia="en-GB"/>
              </w:rPr>
            </w:pPr>
            <w:r w:rsidRPr="005712E0">
              <w:rPr>
                <w:rFonts w:asciiTheme="majorHAnsi" w:eastAsia="Times New Roman" w:hAnsiTheme="majorHAnsi" w:cstheme="majorHAnsi"/>
                <w:b/>
                <w:color w:val="FFC000"/>
                <w:sz w:val="20"/>
                <w:szCs w:val="20"/>
                <w:lang w:eastAsia="en-GB"/>
              </w:rPr>
              <w:t>recognise that they need light in order to see things and that dark is the absence of light</w:t>
            </w:r>
          </w:p>
          <w:p w:rsidR="00C10AAF" w:rsidRPr="005712E0" w:rsidRDefault="00C10AAF" w:rsidP="00C10AAF">
            <w:pPr>
              <w:numPr>
                <w:ilvl w:val="0"/>
                <w:numId w:val="10"/>
              </w:numPr>
              <w:shd w:val="clear" w:color="auto" w:fill="FFFFFF"/>
              <w:spacing w:after="75"/>
              <w:ind w:left="300"/>
              <w:rPr>
                <w:rFonts w:asciiTheme="majorHAnsi" w:eastAsia="Times New Roman" w:hAnsiTheme="majorHAnsi" w:cstheme="majorHAnsi"/>
                <w:b/>
                <w:color w:val="FFC000"/>
                <w:sz w:val="20"/>
                <w:szCs w:val="20"/>
                <w:lang w:eastAsia="en-GB"/>
              </w:rPr>
            </w:pPr>
            <w:r w:rsidRPr="005712E0">
              <w:rPr>
                <w:rFonts w:asciiTheme="majorHAnsi" w:eastAsia="Times New Roman" w:hAnsiTheme="majorHAnsi" w:cstheme="majorHAnsi"/>
                <w:b/>
                <w:color w:val="FFC000"/>
                <w:sz w:val="20"/>
                <w:szCs w:val="20"/>
                <w:lang w:eastAsia="en-GB"/>
              </w:rPr>
              <w:t>notice that light is reflected from surfaces</w:t>
            </w:r>
          </w:p>
          <w:p w:rsidR="00C10AAF" w:rsidRPr="005712E0" w:rsidRDefault="00C10AAF" w:rsidP="00C10AAF">
            <w:pPr>
              <w:numPr>
                <w:ilvl w:val="0"/>
                <w:numId w:val="10"/>
              </w:numPr>
              <w:shd w:val="clear" w:color="auto" w:fill="FFFFFF"/>
              <w:spacing w:after="75"/>
              <w:ind w:left="300"/>
              <w:rPr>
                <w:rFonts w:asciiTheme="majorHAnsi" w:eastAsia="Times New Roman" w:hAnsiTheme="majorHAnsi" w:cstheme="majorHAnsi"/>
                <w:b/>
                <w:color w:val="FFC000"/>
                <w:sz w:val="20"/>
                <w:szCs w:val="20"/>
                <w:lang w:eastAsia="en-GB"/>
              </w:rPr>
            </w:pPr>
            <w:r w:rsidRPr="005712E0">
              <w:rPr>
                <w:rFonts w:asciiTheme="majorHAnsi" w:eastAsia="Times New Roman" w:hAnsiTheme="majorHAnsi" w:cstheme="majorHAnsi"/>
                <w:b/>
                <w:color w:val="FFC000"/>
                <w:sz w:val="20"/>
                <w:szCs w:val="20"/>
                <w:lang w:eastAsia="en-GB"/>
              </w:rPr>
              <w:t>recognise that light from the sun can be dangerous and that there are ways to protect their eyes</w:t>
            </w:r>
          </w:p>
          <w:p w:rsidR="00C10AAF" w:rsidRPr="005712E0" w:rsidRDefault="00C10AAF" w:rsidP="00C10AAF">
            <w:pPr>
              <w:numPr>
                <w:ilvl w:val="0"/>
                <w:numId w:val="10"/>
              </w:numPr>
              <w:shd w:val="clear" w:color="auto" w:fill="FFFFFF"/>
              <w:spacing w:after="75"/>
              <w:ind w:left="300"/>
              <w:rPr>
                <w:rFonts w:asciiTheme="majorHAnsi" w:eastAsia="Times New Roman" w:hAnsiTheme="majorHAnsi" w:cstheme="majorHAnsi"/>
                <w:b/>
                <w:color w:val="FFC000"/>
                <w:sz w:val="20"/>
                <w:szCs w:val="20"/>
                <w:lang w:eastAsia="en-GB"/>
              </w:rPr>
            </w:pPr>
            <w:r w:rsidRPr="005712E0">
              <w:rPr>
                <w:rFonts w:asciiTheme="majorHAnsi" w:eastAsia="Times New Roman" w:hAnsiTheme="majorHAnsi" w:cstheme="majorHAnsi"/>
                <w:b/>
                <w:color w:val="FFC000"/>
                <w:sz w:val="20"/>
                <w:szCs w:val="20"/>
                <w:lang w:eastAsia="en-GB"/>
              </w:rPr>
              <w:t>recognise that shadows are formed when the light from a light source is blocked by an opaque object</w:t>
            </w:r>
          </w:p>
          <w:p w:rsidR="00C10AAF" w:rsidRPr="005712E0" w:rsidRDefault="00C10AAF" w:rsidP="00C10AAF">
            <w:pPr>
              <w:numPr>
                <w:ilvl w:val="0"/>
                <w:numId w:val="10"/>
              </w:numPr>
              <w:shd w:val="clear" w:color="auto" w:fill="FFFFFF"/>
              <w:spacing w:after="75"/>
              <w:ind w:left="300"/>
              <w:rPr>
                <w:rFonts w:asciiTheme="majorHAnsi" w:eastAsia="Times New Roman" w:hAnsiTheme="majorHAnsi" w:cstheme="majorHAnsi"/>
                <w:b/>
                <w:color w:val="FFC000"/>
                <w:sz w:val="20"/>
                <w:szCs w:val="20"/>
                <w:lang w:eastAsia="en-GB"/>
              </w:rPr>
            </w:pPr>
            <w:r w:rsidRPr="005712E0">
              <w:rPr>
                <w:rFonts w:asciiTheme="majorHAnsi" w:eastAsia="Times New Roman" w:hAnsiTheme="majorHAnsi" w:cstheme="majorHAnsi"/>
                <w:b/>
                <w:color w:val="FFC000"/>
                <w:sz w:val="20"/>
                <w:szCs w:val="20"/>
                <w:lang w:eastAsia="en-GB"/>
              </w:rPr>
              <w:t>find patterns in the way that the size of shadows change</w:t>
            </w:r>
          </w:p>
          <w:p w:rsidR="00C10AAF" w:rsidRPr="00E976B9" w:rsidRDefault="00C10AAF" w:rsidP="00C10AAF">
            <w:pPr>
              <w:shd w:val="clear" w:color="auto" w:fill="FFFFFF"/>
              <w:spacing w:after="75"/>
              <w:ind w:left="300"/>
              <w:rPr>
                <w:rFonts w:asciiTheme="majorHAnsi" w:hAnsiTheme="majorHAnsi" w:cstheme="majorHAnsi"/>
                <w:b/>
                <w:color w:val="FFC000"/>
                <w:sz w:val="20"/>
                <w:szCs w:val="20"/>
              </w:rPr>
            </w:pPr>
          </w:p>
        </w:tc>
        <w:tc>
          <w:tcPr>
            <w:tcW w:w="2388" w:type="dxa"/>
          </w:tcPr>
          <w:p w:rsidR="00C10AAF" w:rsidRPr="00E976B9" w:rsidRDefault="00C10AAF" w:rsidP="00C10AAF">
            <w:pPr>
              <w:rPr>
                <w:rFonts w:asciiTheme="majorHAnsi" w:hAnsiTheme="majorHAnsi" w:cstheme="majorHAnsi"/>
                <w:b/>
                <w:color w:val="FFC000"/>
                <w:sz w:val="20"/>
                <w:szCs w:val="20"/>
              </w:rPr>
            </w:pPr>
            <w:r w:rsidRPr="00E976B9">
              <w:rPr>
                <w:rFonts w:asciiTheme="majorHAnsi" w:hAnsiTheme="majorHAnsi" w:cstheme="majorHAnsi"/>
                <w:b/>
                <w:color w:val="FFC000"/>
                <w:sz w:val="20"/>
                <w:szCs w:val="20"/>
              </w:rPr>
              <w:t>Sound (Year 4)</w:t>
            </w:r>
          </w:p>
          <w:p w:rsidR="00C10AAF" w:rsidRPr="00E976B9" w:rsidRDefault="00C10AAF" w:rsidP="00C10AAF">
            <w:pPr>
              <w:numPr>
                <w:ilvl w:val="0"/>
                <w:numId w:val="12"/>
              </w:numPr>
              <w:shd w:val="clear" w:color="auto" w:fill="FFFFFF"/>
              <w:spacing w:after="75"/>
              <w:ind w:left="300"/>
              <w:rPr>
                <w:rFonts w:asciiTheme="majorHAnsi" w:eastAsia="Times New Roman" w:hAnsiTheme="majorHAnsi" w:cstheme="majorHAnsi"/>
                <w:b/>
                <w:color w:val="FFC000"/>
                <w:sz w:val="20"/>
                <w:szCs w:val="20"/>
                <w:lang w:eastAsia="en-GB"/>
              </w:rPr>
            </w:pPr>
            <w:r w:rsidRPr="00E976B9">
              <w:rPr>
                <w:rFonts w:asciiTheme="majorHAnsi" w:eastAsia="Times New Roman" w:hAnsiTheme="majorHAnsi" w:cstheme="majorHAnsi"/>
                <w:b/>
                <w:color w:val="FFC000"/>
                <w:sz w:val="20"/>
                <w:szCs w:val="20"/>
                <w:lang w:eastAsia="en-GB"/>
              </w:rPr>
              <w:t>identify how sounds are made, associating some of them with something vibrating</w:t>
            </w:r>
          </w:p>
          <w:p w:rsidR="00C10AAF" w:rsidRPr="00E976B9" w:rsidRDefault="00C10AAF" w:rsidP="00C10AAF">
            <w:pPr>
              <w:numPr>
                <w:ilvl w:val="0"/>
                <w:numId w:val="12"/>
              </w:numPr>
              <w:shd w:val="clear" w:color="auto" w:fill="FFFFFF"/>
              <w:spacing w:after="75"/>
              <w:ind w:left="300"/>
              <w:rPr>
                <w:rFonts w:asciiTheme="majorHAnsi" w:eastAsia="Times New Roman" w:hAnsiTheme="majorHAnsi" w:cstheme="majorHAnsi"/>
                <w:b/>
                <w:color w:val="FFC000"/>
                <w:sz w:val="20"/>
                <w:szCs w:val="20"/>
                <w:lang w:eastAsia="en-GB"/>
              </w:rPr>
            </w:pPr>
            <w:r w:rsidRPr="00E976B9">
              <w:rPr>
                <w:rFonts w:asciiTheme="majorHAnsi" w:eastAsia="Times New Roman" w:hAnsiTheme="majorHAnsi" w:cstheme="majorHAnsi"/>
                <w:b/>
                <w:color w:val="FFC000"/>
                <w:sz w:val="20"/>
                <w:szCs w:val="20"/>
                <w:lang w:eastAsia="en-GB"/>
              </w:rPr>
              <w:t>recognise that vibrations from sounds travel through a medium to the ear</w:t>
            </w:r>
          </w:p>
          <w:p w:rsidR="00C10AAF" w:rsidRPr="00E976B9" w:rsidRDefault="00C10AAF" w:rsidP="00C10AAF">
            <w:pPr>
              <w:numPr>
                <w:ilvl w:val="0"/>
                <w:numId w:val="12"/>
              </w:numPr>
              <w:shd w:val="clear" w:color="auto" w:fill="FFFFFF"/>
              <w:spacing w:after="75"/>
              <w:ind w:left="300"/>
              <w:rPr>
                <w:rFonts w:asciiTheme="majorHAnsi" w:eastAsia="Times New Roman" w:hAnsiTheme="majorHAnsi" w:cstheme="majorHAnsi"/>
                <w:b/>
                <w:color w:val="FFC000"/>
                <w:sz w:val="20"/>
                <w:szCs w:val="20"/>
                <w:lang w:eastAsia="en-GB"/>
              </w:rPr>
            </w:pPr>
            <w:r w:rsidRPr="00E976B9">
              <w:rPr>
                <w:rFonts w:asciiTheme="majorHAnsi" w:eastAsia="Times New Roman" w:hAnsiTheme="majorHAnsi" w:cstheme="majorHAnsi"/>
                <w:b/>
                <w:color w:val="FFC000"/>
                <w:sz w:val="20"/>
                <w:szCs w:val="20"/>
                <w:lang w:eastAsia="en-GB"/>
              </w:rPr>
              <w:t>find patterns between the pitch of a sound and features of the object that produced it</w:t>
            </w:r>
          </w:p>
          <w:p w:rsidR="00C10AAF" w:rsidRPr="00E976B9" w:rsidRDefault="00C10AAF" w:rsidP="00C10AAF">
            <w:pPr>
              <w:numPr>
                <w:ilvl w:val="0"/>
                <w:numId w:val="12"/>
              </w:numPr>
              <w:shd w:val="clear" w:color="auto" w:fill="FFFFFF"/>
              <w:spacing w:after="75"/>
              <w:ind w:left="300"/>
              <w:rPr>
                <w:rFonts w:asciiTheme="majorHAnsi" w:eastAsia="Times New Roman" w:hAnsiTheme="majorHAnsi" w:cstheme="majorHAnsi"/>
                <w:b/>
                <w:color w:val="FFC000"/>
                <w:sz w:val="20"/>
                <w:szCs w:val="20"/>
                <w:lang w:eastAsia="en-GB"/>
              </w:rPr>
            </w:pPr>
            <w:r w:rsidRPr="00E976B9">
              <w:rPr>
                <w:rFonts w:asciiTheme="majorHAnsi" w:eastAsia="Times New Roman" w:hAnsiTheme="majorHAnsi" w:cstheme="majorHAnsi"/>
                <w:b/>
                <w:color w:val="FFC000"/>
                <w:sz w:val="20"/>
                <w:szCs w:val="20"/>
                <w:lang w:eastAsia="en-GB"/>
              </w:rPr>
              <w:t>find patterns between the volume of a sound and the strength of the vibrations that produced it</w:t>
            </w:r>
          </w:p>
          <w:p w:rsidR="00C10AAF" w:rsidRPr="00E976B9" w:rsidRDefault="00C10AAF" w:rsidP="00C10AAF">
            <w:pPr>
              <w:numPr>
                <w:ilvl w:val="0"/>
                <w:numId w:val="12"/>
              </w:numPr>
              <w:shd w:val="clear" w:color="auto" w:fill="FFFFFF"/>
              <w:spacing w:after="75"/>
              <w:ind w:left="300"/>
              <w:rPr>
                <w:rFonts w:asciiTheme="majorHAnsi" w:eastAsia="Times New Roman" w:hAnsiTheme="majorHAnsi" w:cstheme="majorHAnsi"/>
                <w:b/>
                <w:color w:val="FFC000"/>
                <w:sz w:val="20"/>
                <w:szCs w:val="20"/>
                <w:lang w:eastAsia="en-GB"/>
              </w:rPr>
            </w:pPr>
            <w:r w:rsidRPr="00E976B9">
              <w:rPr>
                <w:rFonts w:asciiTheme="majorHAnsi" w:eastAsia="Times New Roman" w:hAnsiTheme="majorHAnsi" w:cstheme="majorHAnsi"/>
                <w:b/>
                <w:color w:val="FFC000"/>
                <w:sz w:val="20"/>
                <w:szCs w:val="20"/>
                <w:lang w:eastAsia="en-GB"/>
              </w:rPr>
              <w:t>recognise that sounds get fainter as the distance from the sound source increases</w:t>
            </w:r>
          </w:p>
          <w:p w:rsidR="00C10AAF" w:rsidRPr="00E976B9" w:rsidRDefault="00C10AAF" w:rsidP="00C10AAF">
            <w:pPr>
              <w:rPr>
                <w:rFonts w:asciiTheme="majorHAnsi" w:hAnsiTheme="majorHAnsi" w:cstheme="majorHAnsi"/>
                <w:b/>
                <w:color w:val="FFC000"/>
                <w:sz w:val="20"/>
                <w:szCs w:val="20"/>
              </w:rPr>
            </w:pPr>
          </w:p>
        </w:tc>
        <w:tc>
          <w:tcPr>
            <w:tcW w:w="2378" w:type="dxa"/>
          </w:tcPr>
          <w:p w:rsidR="00C10AAF" w:rsidRPr="00E976B9" w:rsidRDefault="00C10AAF" w:rsidP="00C10AAF">
            <w:pPr>
              <w:shd w:val="clear" w:color="auto" w:fill="FFFFFF"/>
              <w:spacing w:after="75"/>
              <w:ind w:left="300"/>
              <w:rPr>
                <w:rFonts w:asciiTheme="majorHAnsi" w:hAnsiTheme="majorHAnsi" w:cstheme="majorHAnsi"/>
                <w:b/>
                <w:color w:val="FFC000"/>
                <w:sz w:val="20"/>
                <w:szCs w:val="20"/>
              </w:rPr>
            </w:pPr>
            <w:r>
              <w:rPr>
                <w:rFonts w:asciiTheme="majorHAnsi" w:hAnsiTheme="majorHAnsi" w:cstheme="majorHAnsi"/>
                <w:b/>
                <w:color w:val="FFC000"/>
                <w:sz w:val="20"/>
                <w:szCs w:val="20"/>
              </w:rPr>
              <w:t>No Science</w:t>
            </w:r>
          </w:p>
        </w:tc>
        <w:tc>
          <w:tcPr>
            <w:tcW w:w="2390" w:type="dxa"/>
          </w:tcPr>
          <w:p w:rsidR="006E38FA" w:rsidRPr="00E976B9" w:rsidRDefault="006E38FA" w:rsidP="006E38FA">
            <w:pPr>
              <w:rPr>
                <w:rFonts w:asciiTheme="majorHAnsi" w:hAnsiTheme="majorHAnsi" w:cstheme="majorHAnsi"/>
                <w:b/>
                <w:color w:val="FFC000"/>
                <w:sz w:val="20"/>
                <w:szCs w:val="20"/>
              </w:rPr>
            </w:pPr>
            <w:r w:rsidRPr="00E976B9">
              <w:rPr>
                <w:rFonts w:asciiTheme="majorHAnsi" w:hAnsiTheme="majorHAnsi" w:cstheme="majorHAnsi"/>
                <w:b/>
                <w:color w:val="FFC000"/>
                <w:sz w:val="20"/>
                <w:szCs w:val="20"/>
              </w:rPr>
              <w:t>Living things in their habitats</w:t>
            </w:r>
          </w:p>
          <w:p w:rsidR="006E38FA" w:rsidRDefault="006E38FA" w:rsidP="006E38FA">
            <w:pPr>
              <w:rPr>
                <w:rFonts w:asciiTheme="majorHAnsi" w:hAnsiTheme="majorHAnsi" w:cstheme="majorHAnsi"/>
                <w:b/>
                <w:color w:val="FFC000"/>
                <w:sz w:val="20"/>
                <w:szCs w:val="20"/>
              </w:rPr>
            </w:pPr>
            <w:r>
              <w:rPr>
                <w:rFonts w:asciiTheme="majorHAnsi" w:hAnsiTheme="majorHAnsi" w:cstheme="majorHAnsi"/>
                <w:b/>
                <w:color w:val="FFC000"/>
                <w:sz w:val="20"/>
                <w:szCs w:val="20"/>
              </w:rPr>
              <w:t xml:space="preserve"> water Cycle </w:t>
            </w:r>
          </w:p>
          <w:p w:rsidR="006E38FA" w:rsidRDefault="006E38FA" w:rsidP="006E38FA">
            <w:pPr>
              <w:rPr>
                <w:rFonts w:asciiTheme="majorHAnsi" w:hAnsiTheme="majorHAnsi" w:cstheme="majorHAnsi"/>
                <w:b/>
                <w:color w:val="FFC000"/>
                <w:sz w:val="20"/>
                <w:szCs w:val="20"/>
              </w:rPr>
            </w:pPr>
          </w:p>
          <w:p w:rsidR="006E38FA" w:rsidRPr="00E976B9" w:rsidRDefault="006E38FA" w:rsidP="006E38FA">
            <w:pPr>
              <w:rPr>
                <w:rFonts w:asciiTheme="majorHAnsi" w:hAnsiTheme="majorHAnsi" w:cstheme="majorHAnsi"/>
                <w:b/>
                <w:color w:val="FFC000"/>
                <w:sz w:val="20"/>
                <w:szCs w:val="20"/>
              </w:rPr>
            </w:pPr>
          </w:p>
          <w:p w:rsidR="006E38FA" w:rsidRPr="006E38FA" w:rsidRDefault="006E38FA" w:rsidP="006E38FA">
            <w:pPr>
              <w:numPr>
                <w:ilvl w:val="0"/>
                <w:numId w:val="11"/>
              </w:numPr>
              <w:shd w:val="clear" w:color="auto" w:fill="FFFFFF"/>
              <w:spacing w:after="75" w:line="259" w:lineRule="auto"/>
              <w:ind w:left="300"/>
              <w:rPr>
                <w:rFonts w:asciiTheme="majorHAnsi" w:eastAsia="Times New Roman" w:hAnsiTheme="majorHAnsi" w:cstheme="majorHAnsi"/>
                <w:b/>
                <w:color w:val="FFC000"/>
                <w:sz w:val="20"/>
                <w:szCs w:val="20"/>
                <w:lang w:eastAsia="en-GB"/>
              </w:rPr>
            </w:pPr>
            <w:r w:rsidRPr="005712E0">
              <w:rPr>
                <w:rFonts w:asciiTheme="majorHAnsi" w:eastAsia="Times New Roman" w:hAnsiTheme="majorHAnsi" w:cstheme="majorHAnsi"/>
                <w:b/>
                <w:color w:val="FFC000"/>
                <w:sz w:val="20"/>
                <w:szCs w:val="20"/>
                <w:lang w:eastAsia="en-GB"/>
              </w:rPr>
              <w:t>recognise that living things can be grouped in a variety of ways</w:t>
            </w:r>
          </w:p>
          <w:p w:rsidR="006E38FA" w:rsidRPr="005712E0" w:rsidRDefault="006E38FA" w:rsidP="006E38FA">
            <w:pPr>
              <w:numPr>
                <w:ilvl w:val="0"/>
                <w:numId w:val="11"/>
              </w:numPr>
              <w:shd w:val="clear" w:color="auto" w:fill="FFFFFF"/>
              <w:spacing w:after="75"/>
              <w:ind w:left="300"/>
              <w:rPr>
                <w:rFonts w:asciiTheme="majorHAnsi" w:eastAsia="Times New Roman" w:hAnsiTheme="majorHAnsi" w:cstheme="majorHAnsi"/>
                <w:b/>
                <w:color w:val="FFC000"/>
                <w:sz w:val="20"/>
                <w:szCs w:val="20"/>
                <w:lang w:eastAsia="en-GB"/>
              </w:rPr>
            </w:pPr>
            <w:r w:rsidRPr="005712E0">
              <w:rPr>
                <w:rFonts w:asciiTheme="majorHAnsi" w:eastAsia="Times New Roman" w:hAnsiTheme="majorHAnsi" w:cstheme="majorHAnsi"/>
                <w:b/>
                <w:color w:val="FFC000"/>
                <w:sz w:val="20"/>
                <w:szCs w:val="20"/>
                <w:lang w:eastAsia="en-GB"/>
              </w:rPr>
              <w:t>explore and use classification keys to help group, identify and name a variety of living things in their local and wider environment</w:t>
            </w:r>
          </w:p>
          <w:p w:rsidR="006E38FA" w:rsidRDefault="006E38FA" w:rsidP="006E38FA">
            <w:pPr>
              <w:numPr>
                <w:ilvl w:val="0"/>
                <w:numId w:val="11"/>
              </w:numPr>
              <w:shd w:val="clear" w:color="auto" w:fill="FFFFFF"/>
              <w:spacing w:after="75"/>
              <w:ind w:left="300"/>
              <w:rPr>
                <w:rFonts w:asciiTheme="majorHAnsi" w:eastAsia="Times New Roman" w:hAnsiTheme="majorHAnsi" w:cstheme="majorHAnsi"/>
                <w:b/>
                <w:color w:val="FFC000"/>
                <w:sz w:val="20"/>
                <w:szCs w:val="20"/>
                <w:lang w:eastAsia="en-GB"/>
              </w:rPr>
            </w:pPr>
            <w:r w:rsidRPr="005712E0">
              <w:rPr>
                <w:rFonts w:asciiTheme="majorHAnsi" w:eastAsia="Times New Roman" w:hAnsiTheme="majorHAnsi" w:cstheme="majorHAnsi"/>
                <w:b/>
                <w:color w:val="FFC000"/>
                <w:sz w:val="20"/>
                <w:szCs w:val="20"/>
                <w:lang w:eastAsia="en-GB"/>
              </w:rPr>
              <w:t>recognise that environments can change and that this can sometimes pose dangers to living things</w:t>
            </w:r>
          </w:p>
          <w:p w:rsidR="00C10AAF" w:rsidRPr="00E976B9" w:rsidRDefault="00C10AAF" w:rsidP="00C10AAF">
            <w:pPr>
              <w:shd w:val="clear" w:color="auto" w:fill="FFFFFF"/>
              <w:spacing w:after="75"/>
              <w:ind w:left="300"/>
              <w:rPr>
                <w:rFonts w:asciiTheme="majorHAnsi" w:hAnsiTheme="majorHAnsi" w:cstheme="majorHAnsi"/>
                <w:b/>
                <w:color w:val="FFC000"/>
                <w:sz w:val="20"/>
                <w:szCs w:val="20"/>
              </w:rPr>
            </w:pPr>
          </w:p>
        </w:tc>
        <w:tc>
          <w:tcPr>
            <w:tcW w:w="2195" w:type="dxa"/>
          </w:tcPr>
          <w:p w:rsidR="006E38FA" w:rsidRPr="00E976B9" w:rsidRDefault="006E38FA" w:rsidP="006E38FA">
            <w:pPr>
              <w:numPr>
                <w:ilvl w:val="0"/>
                <w:numId w:val="13"/>
              </w:numPr>
              <w:shd w:val="clear" w:color="auto" w:fill="FFFFFF"/>
              <w:spacing w:after="75"/>
              <w:ind w:left="300"/>
              <w:rPr>
                <w:rFonts w:asciiTheme="majorHAnsi" w:eastAsia="Times New Roman" w:hAnsiTheme="majorHAnsi" w:cstheme="majorHAnsi"/>
                <w:b/>
                <w:color w:val="FFC000"/>
                <w:sz w:val="20"/>
                <w:szCs w:val="20"/>
                <w:lang w:eastAsia="en-GB"/>
              </w:rPr>
            </w:pPr>
            <w:r w:rsidRPr="00E976B9">
              <w:rPr>
                <w:rFonts w:asciiTheme="majorHAnsi" w:eastAsia="Times New Roman" w:hAnsiTheme="majorHAnsi" w:cstheme="majorHAnsi"/>
                <w:b/>
                <w:color w:val="FFC000"/>
                <w:sz w:val="20"/>
                <w:szCs w:val="20"/>
                <w:lang w:eastAsia="en-GB"/>
              </w:rPr>
              <w:t>identify common appliances that run on electricity</w:t>
            </w:r>
          </w:p>
          <w:p w:rsidR="006E38FA" w:rsidRPr="00E976B9" w:rsidRDefault="006E38FA" w:rsidP="006E38FA">
            <w:pPr>
              <w:numPr>
                <w:ilvl w:val="0"/>
                <w:numId w:val="13"/>
              </w:numPr>
              <w:shd w:val="clear" w:color="auto" w:fill="FFFFFF"/>
              <w:spacing w:after="75"/>
              <w:ind w:left="300"/>
              <w:rPr>
                <w:rFonts w:asciiTheme="majorHAnsi" w:eastAsia="Times New Roman" w:hAnsiTheme="majorHAnsi" w:cstheme="majorHAnsi"/>
                <w:b/>
                <w:color w:val="FFC000"/>
                <w:sz w:val="20"/>
                <w:szCs w:val="20"/>
                <w:lang w:eastAsia="en-GB"/>
              </w:rPr>
            </w:pPr>
            <w:r w:rsidRPr="00E976B9">
              <w:rPr>
                <w:rFonts w:asciiTheme="majorHAnsi" w:eastAsia="Times New Roman" w:hAnsiTheme="majorHAnsi" w:cstheme="majorHAnsi"/>
                <w:b/>
                <w:color w:val="FFC000"/>
                <w:sz w:val="20"/>
                <w:szCs w:val="20"/>
                <w:lang w:eastAsia="en-GB"/>
              </w:rPr>
              <w:t>construct a simple series electrical circuit, identifying and naming its basic parts, including cells, wires, bulbs, switches and buzzers</w:t>
            </w:r>
          </w:p>
          <w:p w:rsidR="006E38FA" w:rsidRPr="00E976B9" w:rsidRDefault="006E38FA" w:rsidP="006E38FA">
            <w:pPr>
              <w:numPr>
                <w:ilvl w:val="0"/>
                <w:numId w:val="13"/>
              </w:numPr>
              <w:shd w:val="clear" w:color="auto" w:fill="FFFFFF"/>
              <w:spacing w:after="75"/>
              <w:ind w:left="300"/>
              <w:rPr>
                <w:rFonts w:asciiTheme="majorHAnsi" w:eastAsia="Times New Roman" w:hAnsiTheme="majorHAnsi" w:cstheme="majorHAnsi"/>
                <w:b/>
                <w:color w:val="FFC000"/>
                <w:sz w:val="20"/>
                <w:szCs w:val="20"/>
                <w:lang w:eastAsia="en-GB"/>
              </w:rPr>
            </w:pPr>
            <w:r w:rsidRPr="00E976B9">
              <w:rPr>
                <w:rFonts w:asciiTheme="majorHAnsi" w:eastAsia="Times New Roman" w:hAnsiTheme="majorHAnsi" w:cstheme="majorHAnsi"/>
                <w:b/>
                <w:color w:val="FFC000"/>
                <w:sz w:val="20"/>
                <w:szCs w:val="20"/>
                <w:lang w:eastAsia="en-GB"/>
              </w:rPr>
              <w:t>identify whether or not a lamp will light in a simple series circuit, based on whether or not the lamp is part of a complete loop with a battery</w:t>
            </w:r>
          </w:p>
          <w:p w:rsidR="006E38FA" w:rsidRPr="00E976B9" w:rsidRDefault="006E38FA" w:rsidP="006E38FA">
            <w:pPr>
              <w:numPr>
                <w:ilvl w:val="0"/>
                <w:numId w:val="13"/>
              </w:numPr>
              <w:shd w:val="clear" w:color="auto" w:fill="FFFFFF"/>
              <w:spacing w:after="75"/>
              <w:ind w:left="300"/>
              <w:rPr>
                <w:rFonts w:asciiTheme="majorHAnsi" w:eastAsia="Times New Roman" w:hAnsiTheme="majorHAnsi" w:cstheme="majorHAnsi"/>
                <w:b/>
                <w:color w:val="FFC000"/>
                <w:sz w:val="20"/>
                <w:szCs w:val="20"/>
                <w:lang w:eastAsia="en-GB"/>
              </w:rPr>
            </w:pPr>
            <w:r w:rsidRPr="00E976B9">
              <w:rPr>
                <w:rFonts w:asciiTheme="majorHAnsi" w:eastAsia="Times New Roman" w:hAnsiTheme="majorHAnsi" w:cstheme="majorHAnsi"/>
                <w:b/>
                <w:color w:val="FFC000"/>
                <w:sz w:val="20"/>
                <w:szCs w:val="20"/>
                <w:lang w:eastAsia="en-GB"/>
              </w:rPr>
              <w:t>recognise that a switch opens and closes a circuit and associate this with whether or not a lamp lights in a simple series circuit</w:t>
            </w:r>
          </w:p>
          <w:p w:rsidR="006E38FA" w:rsidRPr="00E976B9" w:rsidRDefault="006E38FA" w:rsidP="006E38FA">
            <w:pPr>
              <w:numPr>
                <w:ilvl w:val="0"/>
                <w:numId w:val="13"/>
              </w:numPr>
              <w:shd w:val="clear" w:color="auto" w:fill="FFFFFF"/>
              <w:spacing w:after="75"/>
              <w:ind w:left="300"/>
              <w:rPr>
                <w:rFonts w:asciiTheme="majorHAnsi" w:eastAsia="Times New Roman" w:hAnsiTheme="majorHAnsi" w:cstheme="majorHAnsi"/>
                <w:b/>
                <w:color w:val="FFC000"/>
                <w:sz w:val="20"/>
                <w:szCs w:val="20"/>
                <w:lang w:eastAsia="en-GB"/>
              </w:rPr>
            </w:pPr>
            <w:r w:rsidRPr="00E976B9">
              <w:rPr>
                <w:rFonts w:asciiTheme="majorHAnsi" w:eastAsia="Times New Roman" w:hAnsiTheme="majorHAnsi" w:cstheme="majorHAnsi"/>
                <w:b/>
                <w:color w:val="FFC000"/>
                <w:sz w:val="20"/>
                <w:szCs w:val="20"/>
                <w:lang w:eastAsia="en-GB"/>
              </w:rPr>
              <w:t>recognise some common conductors and insulators, and associate metals with being good conductors</w:t>
            </w:r>
          </w:p>
          <w:p w:rsidR="00C10AAF" w:rsidRPr="00E976B9" w:rsidRDefault="00C10AAF" w:rsidP="00C10AAF">
            <w:pPr>
              <w:shd w:val="clear" w:color="auto" w:fill="FFFFFF"/>
              <w:spacing w:after="75"/>
              <w:ind w:left="300"/>
              <w:rPr>
                <w:rFonts w:asciiTheme="majorHAnsi" w:hAnsiTheme="majorHAnsi" w:cstheme="majorHAnsi"/>
                <w:b/>
                <w:color w:val="FFC000"/>
                <w:sz w:val="20"/>
                <w:szCs w:val="20"/>
              </w:rPr>
            </w:pPr>
          </w:p>
        </w:tc>
        <w:tc>
          <w:tcPr>
            <w:tcW w:w="2504" w:type="dxa"/>
          </w:tcPr>
          <w:p w:rsidR="00C10AAF" w:rsidRPr="005712E0" w:rsidRDefault="00C10AAF" w:rsidP="00C10AAF">
            <w:pPr>
              <w:shd w:val="clear" w:color="auto" w:fill="FFFFFF"/>
              <w:spacing w:after="75"/>
              <w:ind w:left="300"/>
              <w:rPr>
                <w:rFonts w:asciiTheme="majorHAnsi" w:eastAsia="Times New Roman" w:hAnsiTheme="majorHAnsi" w:cstheme="majorHAnsi"/>
                <w:b/>
                <w:color w:val="FFC000"/>
                <w:sz w:val="20"/>
                <w:szCs w:val="20"/>
                <w:lang w:eastAsia="en-GB"/>
              </w:rPr>
            </w:pPr>
          </w:p>
          <w:p w:rsidR="00C10AAF" w:rsidRPr="00E976B9" w:rsidRDefault="00C10AAF" w:rsidP="00C10AAF">
            <w:pPr>
              <w:rPr>
                <w:rFonts w:asciiTheme="majorHAnsi" w:hAnsiTheme="majorHAnsi" w:cstheme="majorHAnsi"/>
                <w:b/>
                <w:color w:val="FFC000"/>
                <w:sz w:val="20"/>
                <w:szCs w:val="20"/>
              </w:rPr>
            </w:pPr>
          </w:p>
        </w:tc>
      </w:tr>
      <w:tr w:rsidR="00C10AAF" w:rsidRPr="008A0B07" w:rsidTr="00541E90">
        <w:trPr>
          <w:trHeight w:val="2155"/>
        </w:trPr>
        <w:tc>
          <w:tcPr>
            <w:tcW w:w="1405" w:type="dxa"/>
            <w:vAlign w:val="center"/>
          </w:tcPr>
          <w:p w:rsidR="00C10AAF" w:rsidRPr="008A0B07" w:rsidRDefault="00C10AAF" w:rsidP="00C10AAF">
            <w:pPr>
              <w:jc w:val="center"/>
              <w:rPr>
                <w:rFonts w:asciiTheme="majorHAnsi" w:hAnsiTheme="majorHAnsi" w:cstheme="majorHAnsi"/>
                <w:b/>
                <w:color w:val="FFC000"/>
                <w:sz w:val="20"/>
                <w:szCs w:val="20"/>
              </w:rPr>
            </w:pPr>
          </w:p>
        </w:tc>
        <w:tc>
          <w:tcPr>
            <w:tcW w:w="14419" w:type="dxa"/>
            <w:gridSpan w:val="6"/>
          </w:tcPr>
          <w:p w:rsidR="00C10AAF" w:rsidRPr="008A0B07" w:rsidRDefault="00C10AAF" w:rsidP="00C10AAF">
            <w:pPr>
              <w:rPr>
                <w:rFonts w:asciiTheme="majorHAnsi" w:hAnsiTheme="majorHAnsi" w:cstheme="majorHAnsi"/>
                <w:b/>
                <w:color w:val="FFC000"/>
                <w:sz w:val="20"/>
                <w:szCs w:val="20"/>
                <w:u w:val="single"/>
              </w:rPr>
            </w:pPr>
            <w:r w:rsidRPr="008A0B07">
              <w:rPr>
                <w:rFonts w:asciiTheme="majorHAnsi" w:hAnsiTheme="majorHAnsi" w:cstheme="majorHAnsi"/>
                <w:b/>
                <w:color w:val="FFC000"/>
                <w:sz w:val="20"/>
                <w:szCs w:val="20"/>
                <w:u w:val="single"/>
              </w:rPr>
              <w:t>WORKING SCIENTIFICALLY</w:t>
            </w:r>
          </w:p>
          <w:p w:rsidR="00C10AAF" w:rsidRPr="008A0B07" w:rsidRDefault="00C10AAF" w:rsidP="00C10AAF">
            <w:pPr>
              <w:rPr>
                <w:rFonts w:asciiTheme="majorHAnsi" w:hAnsiTheme="majorHAnsi" w:cstheme="majorHAnsi"/>
                <w:sz w:val="20"/>
                <w:szCs w:val="20"/>
              </w:rPr>
            </w:pPr>
            <w:r w:rsidRPr="008A0B07">
              <w:rPr>
                <w:rFonts w:asciiTheme="majorHAnsi" w:hAnsiTheme="majorHAnsi" w:cstheme="majorHAnsi"/>
                <w:sz w:val="20"/>
                <w:szCs w:val="20"/>
              </w:rPr>
              <w:t xml:space="preserve">- planning different types of scientific enquiries to answer questions, including recognising and controlling variables where necessary </w:t>
            </w:r>
          </w:p>
          <w:p w:rsidR="00C10AAF" w:rsidRPr="008A0B07" w:rsidRDefault="00C10AAF" w:rsidP="00C10AAF">
            <w:pPr>
              <w:rPr>
                <w:rFonts w:asciiTheme="majorHAnsi" w:hAnsiTheme="majorHAnsi" w:cstheme="majorHAnsi"/>
                <w:sz w:val="20"/>
                <w:szCs w:val="20"/>
              </w:rPr>
            </w:pPr>
            <w:r w:rsidRPr="008A0B07">
              <w:rPr>
                <w:rFonts w:asciiTheme="majorHAnsi" w:hAnsiTheme="majorHAnsi" w:cstheme="majorHAnsi"/>
                <w:sz w:val="20"/>
                <w:szCs w:val="20"/>
              </w:rPr>
              <w:t>- taking measurements, using a range of scientific equipment, with increasing accuracy and precision, taking repeat readings when appropriate</w:t>
            </w:r>
          </w:p>
          <w:p w:rsidR="00C10AAF" w:rsidRPr="008A0B07" w:rsidRDefault="00C10AAF" w:rsidP="00C10AAF">
            <w:pPr>
              <w:rPr>
                <w:rFonts w:asciiTheme="majorHAnsi" w:hAnsiTheme="majorHAnsi" w:cstheme="majorHAnsi"/>
                <w:sz w:val="20"/>
                <w:szCs w:val="20"/>
              </w:rPr>
            </w:pPr>
            <w:r w:rsidRPr="008A0B07">
              <w:rPr>
                <w:rFonts w:asciiTheme="majorHAnsi" w:hAnsiTheme="majorHAnsi" w:cstheme="majorHAnsi"/>
                <w:sz w:val="20"/>
                <w:szCs w:val="20"/>
              </w:rPr>
              <w:t>- recording data and results of increasing complexity using scientific diagrams and labels, classification keys, tables, scatter graphs, bar and line graphs</w:t>
            </w:r>
          </w:p>
          <w:p w:rsidR="00C10AAF" w:rsidRPr="008A0B07" w:rsidRDefault="00C10AAF" w:rsidP="00C10AAF">
            <w:pPr>
              <w:rPr>
                <w:rFonts w:asciiTheme="majorHAnsi" w:hAnsiTheme="majorHAnsi" w:cstheme="majorHAnsi"/>
                <w:sz w:val="20"/>
                <w:szCs w:val="20"/>
              </w:rPr>
            </w:pPr>
            <w:r w:rsidRPr="008A0B07">
              <w:rPr>
                <w:rFonts w:asciiTheme="majorHAnsi" w:hAnsiTheme="majorHAnsi" w:cstheme="majorHAnsi"/>
                <w:sz w:val="20"/>
                <w:szCs w:val="20"/>
              </w:rPr>
              <w:t xml:space="preserve">-  using test results to make predictions to set up further comparative and fair tests </w:t>
            </w:r>
          </w:p>
          <w:p w:rsidR="00C10AAF" w:rsidRPr="008A0B07" w:rsidRDefault="00C10AAF" w:rsidP="00C10AAF">
            <w:pPr>
              <w:rPr>
                <w:rFonts w:asciiTheme="majorHAnsi" w:hAnsiTheme="majorHAnsi" w:cstheme="majorHAnsi"/>
                <w:sz w:val="20"/>
                <w:szCs w:val="20"/>
              </w:rPr>
            </w:pPr>
            <w:r w:rsidRPr="008A0B07">
              <w:rPr>
                <w:rFonts w:asciiTheme="majorHAnsi" w:hAnsiTheme="majorHAnsi" w:cstheme="majorHAnsi"/>
                <w:sz w:val="20"/>
                <w:szCs w:val="20"/>
              </w:rPr>
              <w:t xml:space="preserve">- reporting and presenting findings from enquiries, including conclusions, causal relationships and explanations of and degree of trust in results, in oral and written forms such as displays and other presentations </w:t>
            </w:r>
          </w:p>
          <w:p w:rsidR="00C10AAF" w:rsidRPr="008A0B07" w:rsidRDefault="00C10AAF" w:rsidP="00C10AAF">
            <w:pPr>
              <w:rPr>
                <w:rFonts w:asciiTheme="majorHAnsi" w:hAnsiTheme="majorHAnsi" w:cstheme="majorHAnsi"/>
                <w:sz w:val="20"/>
                <w:szCs w:val="20"/>
              </w:rPr>
            </w:pPr>
            <w:r w:rsidRPr="008A0B07">
              <w:rPr>
                <w:rFonts w:asciiTheme="majorHAnsi" w:hAnsiTheme="majorHAnsi" w:cstheme="majorHAnsi"/>
                <w:sz w:val="20"/>
                <w:szCs w:val="20"/>
              </w:rPr>
              <w:t>-  identifying scientific evidence that has been used to support or refute ideas or arguments.</w:t>
            </w:r>
          </w:p>
        </w:tc>
      </w:tr>
      <w:tr w:rsidR="00C10AAF" w:rsidRPr="008A0B07" w:rsidTr="00CF1374">
        <w:tc>
          <w:tcPr>
            <w:tcW w:w="1405" w:type="dxa"/>
            <w:vAlign w:val="center"/>
          </w:tcPr>
          <w:p w:rsidR="00C10AAF" w:rsidRPr="008A0B07" w:rsidRDefault="00C10AAF" w:rsidP="00C10AAF">
            <w:pPr>
              <w:jc w:val="center"/>
              <w:rPr>
                <w:rFonts w:asciiTheme="majorHAnsi" w:hAnsiTheme="majorHAnsi" w:cstheme="majorHAnsi"/>
                <w:b/>
                <w:color w:val="7030A0"/>
                <w:sz w:val="20"/>
                <w:szCs w:val="20"/>
              </w:rPr>
            </w:pPr>
            <w:r w:rsidRPr="008A0B07">
              <w:rPr>
                <w:rFonts w:asciiTheme="majorHAnsi" w:hAnsiTheme="majorHAnsi" w:cstheme="majorHAnsi"/>
                <w:b/>
                <w:color w:val="7030A0"/>
                <w:sz w:val="20"/>
                <w:szCs w:val="20"/>
              </w:rPr>
              <w:t>History</w:t>
            </w:r>
          </w:p>
        </w:tc>
        <w:tc>
          <w:tcPr>
            <w:tcW w:w="2564" w:type="dxa"/>
          </w:tcPr>
          <w:p w:rsidR="00C10AAF" w:rsidRPr="00AE0399" w:rsidRDefault="00C10AAF" w:rsidP="00C10AAF">
            <w:pPr>
              <w:rPr>
                <w:rFonts w:asciiTheme="majorHAnsi" w:hAnsiTheme="majorHAnsi" w:cstheme="majorHAnsi"/>
                <w:color w:val="7030A0"/>
                <w:sz w:val="20"/>
                <w:szCs w:val="20"/>
              </w:rPr>
            </w:pPr>
          </w:p>
          <w:p w:rsidR="00C10AAF" w:rsidRPr="007E7546" w:rsidRDefault="00C10AAF" w:rsidP="00C10AAF">
            <w:pPr>
              <w:shd w:val="clear" w:color="auto" w:fill="FFFFFF"/>
              <w:spacing w:after="75"/>
              <w:rPr>
                <w:rFonts w:asciiTheme="majorHAnsi" w:hAnsiTheme="majorHAnsi" w:cstheme="majorHAnsi"/>
                <w:color w:val="7030A0"/>
                <w:sz w:val="20"/>
                <w:szCs w:val="20"/>
              </w:rPr>
            </w:pPr>
          </w:p>
        </w:tc>
        <w:tc>
          <w:tcPr>
            <w:tcW w:w="2388" w:type="dxa"/>
          </w:tcPr>
          <w:p w:rsidR="00C10AAF" w:rsidRPr="008A0B07" w:rsidRDefault="00C10AAF" w:rsidP="00C10AAF">
            <w:pPr>
              <w:rPr>
                <w:rFonts w:asciiTheme="majorHAnsi" w:hAnsiTheme="majorHAnsi" w:cstheme="majorHAnsi"/>
                <w:color w:val="7030A0"/>
                <w:sz w:val="20"/>
                <w:szCs w:val="20"/>
              </w:rPr>
            </w:pPr>
          </w:p>
        </w:tc>
        <w:tc>
          <w:tcPr>
            <w:tcW w:w="2378" w:type="dxa"/>
          </w:tcPr>
          <w:p w:rsidR="00C10AAF" w:rsidRPr="00E976B9" w:rsidRDefault="00C10AAF" w:rsidP="00C10AAF">
            <w:pPr>
              <w:rPr>
                <w:rFonts w:asciiTheme="majorHAnsi" w:hAnsiTheme="majorHAnsi" w:cstheme="majorHAnsi"/>
                <w:b/>
                <w:color w:val="7030A0"/>
                <w:sz w:val="20"/>
                <w:szCs w:val="20"/>
                <w:shd w:val="clear" w:color="auto" w:fill="FFFFFF"/>
              </w:rPr>
            </w:pPr>
            <w:r w:rsidRPr="00E976B9">
              <w:rPr>
                <w:rFonts w:asciiTheme="majorHAnsi" w:hAnsiTheme="majorHAnsi" w:cstheme="majorHAnsi"/>
                <w:b/>
                <w:color w:val="7030A0"/>
                <w:sz w:val="20"/>
                <w:szCs w:val="20"/>
                <w:shd w:val="clear" w:color="auto" w:fill="FFFFFF"/>
              </w:rPr>
              <w:t>Britain’s settlement by Anglo-Saxons and Scots</w:t>
            </w:r>
          </w:p>
          <w:p w:rsidR="00C10AAF" w:rsidRPr="00E976B9" w:rsidRDefault="00C10AAF" w:rsidP="00C10AAF">
            <w:pPr>
              <w:rPr>
                <w:rFonts w:asciiTheme="majorHAnsi" w:hAnsiTheme="majorHAnsi" w:cstheme="majorHAnsi"/>
                <w:b/>
                <w:color w:val="7030A0"/>
                <w:sz w:val="20"/>
                <w:szCs w:val="20"/>
                <w:shd w:val="clear" w:color="auto" w:fill="FFFFFF"/>
              </w:rPr>
            </w:pPr>
          </w:p>
          <w:p w:rsidR="00C10AAF" w:rsidRPr="00E976B9" w:rsidRDefault="00C10AAF" w:rsidP="00C10AAF">
            <w:pPr>
              <w:rPr>
                <w:rFonts w:asciiTheme="majorHAnsi" w:hAnsiTheme="majorHAnsi" w:cstheme="majorHAnsi"/>
                <w:b/>
                <w:color w:val="7030A0"/>
                <w:sz w:val="20"/>
                <w:szCs w:val="20"/>
                <w:shd w:val="clear" w:color="auto" w:fill="FFFFFF"/>
              </w:rPr>
            </w:pPr>
            <w:r w:rsidRPr="00E976B9">
              <w:rPr>
                <w:rFonts w:asciiTheme="majorHAnsi" w:hAnsiTheme="majorHAnsi" w:cstheme="majorHAnsi"/>
                <w:b/>
                <w:color w:val="7030A0"/>
                <w:sz w:val="20"/>
                <w:szCs w:val="20"/>
                <w:shd w:val="clear" w:color="auto" w:fill="FFFFFF"/>
              </w:rPr>
              <w:t>the Viking and Anglo-Saxon struggle for the Kingdom of England to the time of Edward the Confessor</w:t>
            </w:r>
          </w:p>
          <w:p w:rsidR="00C10AAF" w:rsidRPr="00E976B9" w:rsidRDefault="00C10AAF" w:rsidP="00C10AAF">
            <w:pPr>
              <w:textAlignment w:val="baseline"/>
              <w:outlineLvl w:val="3"/>
              <w:rPr>
                <w:rFonts w:asciiTheme="majorHAnsi" w:eastAsia="Times New Roman" w:hAnsiTheme="majorHAnsi" w:cstheme="majorHAnsi"/>
                <w:b/>
                <w:bCs/>
                <w:color w:val="7030A0"/>
                <w:sz w:val="20"/>
                <w:szCs w:val="20"/>
                <w:lang w:eastAsia="en-GB"/>
              </w:rPr>
            </w:pPr>
            <w:r w:rsidRPr="00E976B9">
              <w:rPr>
                <w:rFonts w:asciiTheme="majorHAnsi" w:eastAsia="Times New Roman" w:hAnsiTheme="majorHAnsi" w:cstheme="majorHAnsi"/>
                <w:b/>
                <w:bCs/>
                <w:color w:val="7030A0"/>
                <w:sz w:val="20"/>
                <w:szCs w:val="20"/>
                <w:lang w:eastAsia="en-GB"/>
              </w:rPr>
              <w:t>Examples (non-statutory)</w:t>
            </w:r>
          </w:p>
          <w:p w:rsidR="00C10AAF" w:rsidRPr="00E976B9" w:rsidRDefault="00C10AAF" w:rsidP="00C10AAF">
            <w:pPr>
              <w:spacing w:before="75" w:after="300"/>
              <w:rPr>
                <w:rFonts w:asciiTheme="majorHAnsi" w:eastAsia="Times New Roman" w:hAnsiTheme="majorHAnsi" w:cstheme="majorHAnsi"/>
                <w:b/>
                <w:color w:val="7030A0"/>
                <w:sz w:val="20"/>
                <w:szCs w:val="20"/>
                <w:lang w:eastAsia="en-GB"/>
              </w:rPr>
            </w:pPr>
            <w:r w:rsidRPr="00E976B9">
              <w:rPr>
                <w:rFonts w:asciiTheme="majorHAnsi" w:eastAsia="Times New Roman" w:hAnsiTheme="majorHAnsi" w:cstheme="majorHAnsi"/>
                <w:b/>
                <w:color w:val="7030A0"/>
                <w:sz w:val="20"/>
                <w:szCs w:val="20"/>
                <w:lang w:eastAsia="en-GB"/>
              </w:rPr>
              <w:t>This could include:</w:t>
            </w:r>
          </w:p>
          <w:p w:rsidR="00C10AAF" w:rsidRPr="00E976B9" w:rsidRDefault="00C10AAF" w:rsidP="00C10AAF">
            <w:pPr>
              <w:numPr>
                <w:ilvl w:val="0"/>
                <w:numId w:val="14"/>
              </w:numPr>
              <w:spacing w:after="75"/>
              <w:ind w:left="300"/>
              <w:rPr>
                <w:rFonts w:asciiTheme="majorHAnsi" w:eastAsia="Times New Roman" w:hAnsiTheme="majorHAnsi" w:cstheme="majorHAnsi"/>
                <w:b/>
                <w:color w:val="7030A0"/>
                <w:sz w:val="20"/>
                <w:szCs w:val="20"/>
                <w:lang w:eastAsia="en-GB"/>
              </w:rPr>
            </w:pPr>
            <w:r w:rsidRPr="00E976B9">
              <w:rPr>
                <w:rFonts w:asciiTheme="majorHAnsi" w:eastAsia="Times New Roman" w:hAnsiTheme="majorHAnsi" w:cstheme="majorHAnsi"/>
                <w:b/>
                <w:color w:val="7030A0"/>
                <w:sz w:val="20"/>
                <w:szCs w:val="20"/>
                <w:lang w:eastAsia="en-GB"/>
              </w:rPr>
              <w:t>Viking raids and invasion</w:t>
            </w:r>
          </w:p>
          <w:p w:rsidR="00C10AAF" w:rsidRPr="00E976B9" w:rsidRDefault="00C10AAF" w:rsidP="00C10AAF">
            <w:pPr>
              <w:numPr>
                <w:ilvl w:val="0"/>
                <w:numId w:val="14"/>
              </w:numPr>
              <w:spacing w:after="75"/>
              <w:ind w:left="300"/>
              <w:rPr>
                <w:rFonts w:asciiTheme="majorHAnsi" w:eastAsia="Times New Roman" w:hAnsiTheme="majorHAnsi" w:cstheme="majorHAnsi"/>
                <w:b/>
                <w:color w:val="7030A0"/>
                <w:sz w:val="20"/>
                <w:szCs w:val="20"/>
                <w:lang w:eastAsia="en-GB"/>
              </w:rPr>
            </w:pPr>
            <w:r w:rsidRPr="00E976B9">
              <w:rPr>
                <w:rFonts w:asciiTheme="majorHAnsi" w:eastAsia="Times New Roman" w:hAnsiTheme="majorHAnsi" w:cstheme="majorHAnsi"/>
                <w:b/>
                <w:color w:val="7030A0"/>
                <w:sz w:val="20"/>
                <w:szCs w:val="20"/>
                <w:lang w:eastAsia="en-GB"/>
              </w:rPr>
              <w:t>resistance by Alfred the Great and Athelstan, first king of England</w:t>
            </w:r>
          </w:p>
          <w:p w:rsidR="00C10AAF" w:rsidRPr="00E976B9" w:rsidRDefault="00C10AAF" w:rsidP="00C10AAF">
            <w:pPr>
              <w:numPr>
                <w:ilvl w:val="0"/>
                <w:numId w:val="14"/>
              </w:numPr>
              <w:spacing w:after="75"/>
              <w:ind w:left="300"/>
              <w:rPr>
                <w:rFonts w:asciiTheme="majorHAnsi" w:eastAsia="Times New Roman" w:hAnsiTheme="majorHAnsi" w:cstheme="majorHAnsi"/>
                <w:b/>
                <w:color w:val="7030A0"/>
                <w:sz w:val="20"/>
                <w:szCs w:val="20"/>
                <w:lang w:eastAsia="en-GB"/>
              </w:rPr>
            </w:pPr>
            <w:r w:rsidRPr="00E976B9">
              <w:rPr>
                <w:rFonts w:asciiTheme="majorHAnsi" w:eastAsia="Times New Roman" w:hAnsiTheme="majorHAnsi" w:cstheme="majorHAnsi"/>
                <w:b/>
                <w:color w:val="7030A0"/>
                <w:sz w:val="20"/>
                <w:szCs w:val="20"/>
                <w:lang w:eastAsia="en-GB"/>
              </w:rPr>
              <w:t xml:space="preserve">further Viking invasions and </w:t>
            </w:r>
            <w:proofErr w:type="spellStart"/>
            <w:r w:rsidRPr="00E976B9">
              <w:rPr>
                <w:rFonts w:asciiTheme="majorHAnsi" w:eastAsia="Times New Roman" w:hAnsiTheme="majorHAnsi" w:cstheme="majorHAnsi"/>
                <w:b/>
                <w:color w:val="7030A0"/>
                <w:sz w:val="20"/>
                <w:szCs w:val="20"/>
                <w:lang w:eastAsia="en-GB"/>
              </w:rPr>
              <w:t>Danegeld</w:t>
            </w:r>
            <w:proofErr w:type="spellEnd"/>
          </w:p>
          <w:p w:rsidR="00C10AAF" w:rsidRPr="00E976B9" w:rsidRDefault="00C10AAF" w:rsidP="00C10AAF">
            <w:pPr>
              <w:numPr>
                <w:ilvl w:val="0"/>
                <w:numId w:val="14"/>
              </w:numPr>
              <w:spacing w:after="75"/>
              <w:ind w:left="300"/>
              <w:rPr>
                <w:rFonts w:asciiTheme="majorHAnsi" w:eastAsia="Times New Roman" w:hAnsiTheme="majorHAnsi" w:cstheme="majorHAnsi"/>
                <w:b/>
                <w:color w:val="7030A0"/>
                <w:sz w:val="20"/>
                <w:szCs w:val="20"/>
                <w:lang w:eastAsia="en-GB"/>
              </w:rPr>
            </w:pPr>
            <w:r w:rsidRPr="00E976B9">
              <w:rPr>
                <w:rFonts w:asciiTheme="majorHAnsi" w:eastAsia="Times New Roman" w:hAnsiTheme="majorHAnsi" w:cstheme="majorHAnsi"/>
                <w:b/>
                <w:color w:val="7030A0"/>
                <w:sz w:val="20"/>
                <w:szCs w:val="20"/>
                <w:lang w:eastAsia="en-GB"/>
              </w:rPr>
              <w:t>Anglo-Saxon laws and justice</w:t>
            </w:r>
          </w:p>
          <w:p w:rsidR="00C10AAF" w:rsidRPr="00E976B9" w:rsidRDefault="00C10AAF" w:rsidP="00C10AAF">
            <w:pPr>
              <w:numPr>
                <w:ilvl w:val="0"/>
                <w:numId w:val="14"/>
              </w:numPr>
              <w:spacing w:after="75"/>
              <w:ind w:left="300"/>
              <w:rPr>
                <w:rFonts w:asciiTheme="majorHAnsi" w:eastAsia="Times New Roman" w:hAnsiTheme="majorHAnsi" w:cstheme="majorHAnsi"/>
                <w:b/>
                <w:color w:val="7030A0"/>
                <w:sz w:val="20"/>
                <w:szCs w:val="20"/>
                <w:lang w:eastAsia="en-GB"/>
              </w:rPr>
            </w:pPr>
            <w:r w:rsidRPr="00E976B9">
              <w:rPr>
                <w:rFonts w:asciiTheme="majorHAnsi" w:eastAsia="Times New Roman" w:hAnsiTheme="majorHAnsi" w:cstheme="majorHAnsi"/>
                <w:b/>
                <w:color w:val="7030A0"/>
                <w:sz w:val="20"/>
                <w:szCs w:val="20"/>
                <w:lang w:eastAsia="en-GB"/>
              </w:rPr>
              <w:t>Edward the Confessor and his death in 1066</w:t>
            </w:r>
          </w:p>
          <w:p w:rsidR="00C10AAF" w:rsidRPr="00E976B9" w:rsidRDefault="00C10AAF" w:rsidP="00C10AAF">
            <w:pPr>
              <w:rPr>
                <w:rFonts w:asciiTheme="majorHAnsi" w:hAnsiTheme="majorHAnsi" w:cstheme="majorHAnsi"/>
                <w:b/>
                <w:color w:val="7030A0"/>
                <w:sz w:val="20"/>
                <w:szCs w:val="20"/>
              </w:rPr>
            </w:pPr>
          </w:p>
        </w:tc>
        <w:tc>
          <w:tcPr>
            <w:tcW w:w="2390" w:type="dxa"/>
          </w:tcPr>
          <w:p w:rsidR="00C10AAF" w:rsidRPr="008A0B07" w:rsidRDefault="00C10AAF" w:rsidP="00C10AAF">
            <w:pPr>
              <w:rPr>
                <w:rFonts w:asciiTheme="majorHAnsi" w:hAnsiTheme="majorHAnsi" w:cstheme="majorHAnsi"/>
                <w:color w:val="7030A0"/>
                <w:sz w:val="20"/>
                <w:szCs w:val="20"/>
              </w:rPr>
            </w:pPr>
          </w:p>
        </w:tc>
        <w:tc>
          <w:tcPr>
            <w:tcW w:w="2195" w:type="dxa"/>
          </w:tcPr>
          <w:p w:rsidR="00C10AAF" w:rsidRPr="00570E9C" w:rsidRDefault="00C10AAF" w:rsidP="00F61994">
            <w:pPr>
              <w:shd w:val="clear" w:color="auto" w:fill="FFFFFF"/>
              <w:spacing w:after="75"/>
              <w:rPr>
                <w:rFonts w:asciiTheme="majorHAnsi" w:eastAsia="Times New Roman" w:hAnsiTheme="majorHAnsi" w:cstheme="majorHAnsi"/>
                <w:b/>
                <w:color w:val="7030A0"/>
                <w:sz w:val="20"/>
                <w:szCs w:val="20"/>
                <w:lang w:eastAsia="en-GB"/>
              </w:rPr>
            </w:pPr>
          </w:p>
        </w:tc>
        <w:tc>
          <w:tcPr>
            <w:tcW w:w="2504" w:type="dxa"/>
          </w:tcPr>
          <w:p w:rsidR="00C10AAF" w:rsidRPr="008A0B07" w:rsidRDefault="00F61994" w:rsidP="00C10AAF">
            <w:pPr>
              <w:rPr>
                <w:rFonts w:asciiTheme="majorHAnsi" w:hAnsiTheme="majorHAnsi" w:cstheme="majorHAnsi"/>
                <w:sz w:val="20"/>
                <w:szCs w:val="20"/>
              </w:rPr>
            </w:pPr>
            <w:r w:rsidRPr="00570E9C">
              <w:rPr>
                <w:rFonts w:asciiTheme="majorHAnsi" w:eastAsia="Times New Roman" w:hAnsiTheme="majorHAnsi" w:cstheme="majorHAnsi"/>
                <w:b/>
                <w:color w:val="7030A0"/>
                <w:sz w:val="20"/>
                <w:szCs w:val="20"/>
                <w:lang w:eastAsia="en-GB"/>
              </w:rPr>
              <w:t>Pupils study life in Ancient Greece, including their achievements and influence on the western world.</w:t>
            </w:r>
          </w:p>
        </w:tc>
      </w:tr>
      <w:tr w:rsidR="00C10AAF" w:rsidRPr="008A0B07" w:rsidTr="00CF1374">
        <w:tc>
          <w:tcPr>
            <w:tcW w:w="1405" w:type="dxa"/>
            <w:vAlign w:val="center"/>
          </w:tcPr>
          <w:p w:rsidR="00C10AAF" w:rsidRPr="00F22EB6" w:rsidRDefault="00C10AAF" w:rsidP="00C10AAF">
            <w:pPr>
              <w:jc w:val="center"/>
              <w:rPr>
                <w:rFonts w:asciiTheme="majorHAnsi" w:hAnsiTheme="majorHAnsi" w:cstheme="majorHAnsi"/>
                <w:b/>
                <w:color w:val="7030A0"/>
                <w:sz w:val="20"/>
                <w:szCs w:val="20"/>
              </w:rPr>
            </w:pPr>
            <w:r w:rsidRPr="00F22EB6">
              <w:rPr>
                <w:rFonts w:asciiTheme="majorHAnsi" w:hAnsiTheme="majorHAnsi" w:cstheme="majorHAnsi"/>
                <w:b/>
                <w:color w:val="0070C0"/>
                <w:sz w:val="20"/>
                <w:szCs w:val="20"/>
              </w:rPr>
              <w:t>Geography</w:t>
            </w:r>
          </w:p>
        </w:tc>
        <w:tc>
          <w:tcPr>
            <w:tcW w:w="2564" w:type="dxa"/>
          </w:tcPr>
          <w:p w:rsidR="00C10AAF" w:rsidRPr="00F22EB6" w:rsidRDefault="00C10AAF" w:rsidP="00C10AAF">
            <w:pPr>
              <w:rPr>
                <w:rFonts w:asciiTheme="majorHAnsi" w:hAnsiTheme="majorHAnsi" w:cstheme="majorHAnsi"/>
                <w:b/>
                <w:color w:val="0070C0"/>
                <w:sz w:val="20"/>
                <w:szCs w:val="20"/>
              </w:rPr>
            </w:pPr>
          </w:p>
          <w:p w:rsidR="00C10AAF" w:rsidRDefault="00C10AAF" w:rsidP="00C10AAF">
            <w:pPr>
              <w:rPr>
                <w:rFonts w:asciiTheme="majorHAnsi" w:hAnsiTheme="majorHAnsi" w:cstheme="majorHAnsi"/>
                <w:b/>
                <w:color w:val="0070C0"/>
                <w:sz w:val="20"/>
                <w:szCs w:val="20"/>
                <w:shd w:val="clear" w:color="auto" w:fill="FFFFFF"/>
              </w:rPr>
            </w:pPr>
            <w:r w:rsidRPr="00F22EB6">
              <w:rPr>
                <w:rFonts w:asciiTheme="majorHAnsi" w:hAnsiTheme="majorHAnsi" w:cstheme="majorHAnsi"/>
                <w:b/>
                <w:color w:val="0070C0"/>
                <w:sz w:val="20"/>
                <w:szCs w:val="20"/>
                <w:shd w:val="clear" w:color="auto" w:fill="FFFFFF"/>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C10AAF" w:rsidRPr="00F22EB6" w:rsidRDefault="00C10AAF" w:rsidP="00C10AAF">
            <w:pPr>
              <w:rPr>
                <w:rFonts w:asciiTheme="majorHAnsi" w:hAnsiTheme="majorHAnsi" w:cstheme="majorHAnsi"/>
                <w:b/>
                <w:color w:val="0070C0"/>
                <w:sz w:val="20"/>
                <w:szCs w:val="20"/>
              </w:rPr>
            </w:pPr>
            <w:r w:rsidRPr="00F22EB6">
              <w:rPr>
                <w:rFonts w:asciiTheme="majorHAnsi" w:hAnsiTheme="majorHAnsi" w:cstheme="majorHAnsi"/>
                <w:b/>
                <w:color w:val="0070C0"/>
                <w:sz w:val="20"/>
                <w:szCs w:val="20"/>
                <w:shd w:val="clear" w:color="auto" w:fill="FFFFFF"/>
              </w:rPr>
              <w:t>identify the position and significance of latitude, longitude, Equator, Northern Hemisphere, Southern Hemisphere, the Tropics of Cancer and Capricorn, Arctic and Antarctic Circle, the Prime/Greenwich Meridian and time zones (including day and night)</w:t>
            </w:r>
          </w:p>
        </w:tc>
        <w:tc>
          <w:tcPr>
            <w:tcW w:w="2388" w:type="dxa"/>
          </w:tcPr>
          <w:p w:rsidR="00C10AAF" w:rsidRPr="00F22EB6" w:rsidRDefault="00C10AAF" w:rsidP="00C10AAF">
            <w:pPr>
              <w:pStyle w:val="Heading4"/>
              <w:shd w:val="clear" w:color="auto" w:fill="FFFFFF"/>
              <w:spacing w:before="525"/>
              <w:textAlignment w:val="baseline"/>
              <w:outlineLvl w:val="3"/>
              <w:rPr>
                <w:rFonts w:eastAsia="Times New Roman" w:cstheme="majorHAnsi"/>
                <w:b/>
                <w:bCs/>
                <w:i w:val="0"/>
                <w:iCs w:val="0"/>
                <w:color w:val="0070C0"/>
                <w:sz w:val="20"/>
                <w:szCs w:val="20"/>
                <w:lang w:eastAsia="en-GB"/>
              </w:rPr>
            </w:pPr>
            <w:r w:rsidRPr="00F22EB6">
              <w:rPr>
                <w:rFonts w:eastAsia="Times New Roman" w:cstheme="majorHAnsi"/>
                <w:b/>
                <w:bCs/>
                <w:i w:val="0"/>
                <w:iCs w:val="0"/>
                <w:color w:val="0070C0"/>
                <w:sz w:val="20"/>
                <w:szCs w:val="20"/>
                <w:lang w:eastAsia="en-GB"/>
              </w:rPr>
              <w:t>Locational knowledge</w:t>
            </w:r>
          </w:p>
          <w:p w:rsidR="00C10AAF" w:rsidRPr="00F22EB6" w:rsidRDefault="00C10AAF" w:rsidP="00C10AAF">
            <w:pPr>
              <w:shd w:val="clear" w:color="auto" w:fill="FFFFFF"/>
              <w:spacing w:after="75"/>
              <w:rPr>
                <w:rFonts w:asciiTheme="majorHAnsi" w:eastAsia="Times New Roman" w:hAnsiTheme="majorHAnsi" w:cstheme="majorHAnsi"/>
                <w:b/>
                <w:color w:val="0070C0"/>
                <w:sz w:val="20"/>
                <w:szCs w:val="20"/>
                <w:lang w:eastAsia="en-GB"/>
              </w:rPr>
            </w:pPr>
            <w:r w:rsidRPr="00F22EB6">
              <w:rPr>
                <w:rFonts w:asciiTheme="majorHAnsi" w:eastAsia="Times New Roman" w:hAnsiTheme="majorHAnsi" w:cstheme="majorHAnsi"/>
                <w:b/>
                <w:color w:val="0070C0"/>
                <w:sz w:val="20"/>
                <w:szCs w:val="20"/>
                <w:lang w:eastAsia="en-GB"/>
              </w:rPr>
              <w:t>locate the world’s countries, using maps to focus on Europe (including the location of Russia) and North and South America, concentrating on their environmental regions, key physical and human characteristics, countries, and major cities</w:t>
            </w:r>
          </w:p>
          <w:p w:rsidR="00C10AAF" w:rsidRPr="00F22EB6" w:rsidRDefault="00C10AAF" w:rsidP="00C10AAF">
            <w:pPr>
              <w:rPr>
                <w:rFonts w:asciiTheme="majorHAnsi" w:hAnsiTheme="majorHAnsi" w:cstheme="majorHAnsi"/>
                <w:b/>
                <w:color w:val="0070C0"/>
                <w:sz w:val="20"/>
                <w:szCs w:val="20"/>
              </w:rPr>
            </w:pPr>
          </w:p>
        </w:tc>
        <w:tc>
          <w:tcPr>
            <w:tcW w:w="2378" w:type="dxa"/>
          </w:tcPr>
          <w:p w:rsidR="00C10AAF" w:rsidRPr="00E976B9" w:rsidRDefault="00C10AAF" w:rsidP="00C10AAF">
            <w:pPr>
              <w:rPr>
                <w:rFonts w:asciiTheme="majorHAnsi" w:hAnsiTheme="majorHAnsi" w:cstheme="majorHAnsi"/>
                <w:b/>
                <w:color w:val="2E74B5" w:themeColor="accent1" w:themeShade="BF"/>
                <w:sz w:val="20"/>
                <w:szCs w:val="20"/>
              </w:rPr>
            </w:pPr>
          </w:p>
        </w:tc>
        <w:tc>
          <w:tcPr>
            <w:tcW w:w="2390" w:type="dxa"/>
          </w:tcPr>
          <w:p w:rsidR="00C10AAF" w:rsidRPr="00570E9C" w:rsidRDefault="006E38FA" w:rsidP="00C10AAF">
            <w:pPr>
              <w:rPr>
                <w:rFonts w:asciiTheme="majorHAnsi" w:hAnsiTheme="majorHAnsi" w:cstheme="majorHAnsi"/>
                <w:b/>
                <w:color w:val="0070C0"/>
                <w:sz w:val="20"/>
                <w:szCs w:val="20"/>
              </w:rPr>
            </w:pPr>
            <w:r w:rsidRPr="00570E9C">
              <w:rPr>
                <w:rFonts w:asciiTheme="majorHAnsi" w:hAnsiTheme="majorHAnsi" w:cstheme="majorHAnsi"/>
                <w:b/>
                <w:color w:val="0070C0"/>
                <w:sz w:val="20"/>
                <w:szCs w:val="20"/>
              </w:rPr>
              <w:t>Describe and understand elements of physical geography such as rivers and the water cycle</w:t>
            </w:r>
          </w:p>
          <w:p w:rsidR="00C10AAF" w:rsidRPr="00570E9C" w:rsidRDefault="00C10AAF" w:rsidP="00C10AAF">
            <w:pPr>
              <w:rPr>
                <w:rFonts w:asciiTheme="majorHAnsi" w:hAnsiTheme="majorHAnsi" w:cstheme="majorHAnsi"/>
                <w:b/>
                <w:color w:val="0070C0"/>
                <w:sz w:val="20"/>
                <w:szCs w:val="20"/>
              </w:rPr>
            </w:pPr>
          </w:p>
        </w:tc>
        <w:tc>
          <w:tcPr>
            <w:tcW w:w="2195" w:type="dxa"/>
          </w:tcPr>
          <w:p w:rsidR="006E38FA" w:rsidRPr="00570E9C" w:rsidRDefault="006E38FA" w:rsidP="006E38FA">
            <w:pPr>
              <w:shd w:val="clear" w:color="auto" w:fill="FFFFFF"/>
              <w:spacing w:after="75"/>
              <w:rPr>
                <w:rFonts w:asciiTheme="majorHAnsi" w:eastAsia="Times New Roman" w:hAnsiTheme="majorHAnsi" w:cstheme="majorHAnsi"/>
                <w:b/>
                <w:color w:val="2E74B5" w:themeColor="accent1" w:themeShade="BF"/>
                <w:sz w:val="20"/>
                <w:szCs w:val="20"/>
                <w:lang w:eastAsia="en-GB"/>
              </w:rPr>
            </w:pPr>
            <w:r w:rsidRPr="00570E9C">
              <w:rPr>
                <w:rFonts w:asciiTheme="majorHAnsi" w:eastAsia="Times New Roman" w:hAnsiTheme="majorHAnsi" w:cstheme="majorHAnsi"/>
                <w:b/>
                <w:color w:val="2E74B5" w:themeColor="accent1" w:themeShade="BF"/>
                <w:sz w:val="20"/>
                <w:szCs w:val="20"/>
                <w:lang w:eastAsia="en-GB"/>
              </w:rPr>
              <w:t>understand geographical similarities and differences through the study of human and physical geography of a region of the United Kingdom, a region in a European country, and a region in North or South America</w:t>
            </w:r>
          </w:p>
          <w:p w:rsidR="00C10AAF" w:rsidRPr="008A0B07" w:rsidRDefault="00C10AAF" w:rsidP="00C10AAF">
            <w:pPr>
              <w:rPr>
                <w:rFonts w:asciiTheme="majorHAnsi" w:hAnsiTheme="majorHAnsi" w:cstheme="majorHAnsi"/>
                <w:color w:val="0070C0"/>
                <w:sz w:val="20"/>
                <w:szCs w:val="20"/>
              </w:rPr>
            </w:pPr>
          </w:p>
        </w:tc>
        <w:tc>
          <w:tcPr>
            <w:tcW w:w="2504" w:type="dxa"/>
          </w:tcPr>
          <w:p w:rsidR="00C10AAF" w:rsidRPr="00570E9C" w:rsidRDefault="00C10AAF" w:rsidP="00C10AAF">
            <w:pPr>
              <w:rPr>
                <w:rFonts w:asciiTheme="majorHAnsi" w:hAnsiTheme="majorHAnsi" w:cstheme="majorHAnsi"/>
                <w:b/>
                <w:color w:val="0070C0"/>
                <w:sz w:val="20"/>
                <w:szCs w:val="20"/>
              </w:rPr>
            </w:pPr>
          </w:p>
        </w:tc>
      </w:tr>
      <w:tr w:rsidR="00C10AAF" w:rsidRPr="008A0B07" w:rsidTr="00381B5E">
        <w:tc>
          <w:tcPr>
            <w:tcW w:w="1405" w:type="dxa"/>
          </w:tcPr>
          <w:p w:rsidR="00C10AAF" w:rsidRPr="00A43D52" w:rsidRDefault="00C10AAF" w:rsidP="00C10AAF">
            <w:pPr>
              <w:rPr>
                <w:rFonts w:asciiTheme="majorHAnsi" w:hAnsiTheme="majorHAnsi" w:cstheme="majorHAnsi"/>
                <w:b/>
                <w:color w:val="A8D08D" w:themeColor="accent6" w:themeTint="99"/>
              </w:rPr>
            </w:pPr>
            <w:r w:rsidRPr="00A43D52">
              <w:rPr>
                <w:rFonts w:asciiTheme="majorHAnsi" w:hAnsiTheme="majorHAnsi" w:cstheme="majorHAnsi"/>
                <w:b/>
                <w:color w:val="FFC000"/>
              </w:rPr>
              <w:t>Art</w:t>
            </w:r>
            <w:r w:rsidRPr="00A43D52">
              <w:rPr>
                <w:rFonts w:asciiTheme="majorHAnsi" w:hAnsiTheme="majorHAnsi" w:cstheme="majorHAnsi"/>
                <w:b/>
                <w:color w:val="92D050"/>
              </w:rPr>
              <w:t>/Design Technology</w:t>
            </w:r>
          </w:p>
        </w:tc>
        <w:tc>
          <w:tcPr>
            <w:tcW w:w="2564" w:type="dxa"/>
          </w:tcPr>
          <w:p w:rsidR="00C10AAF" w:rsidRPr="00A43D52" w:rsidRDefault="00C10AAF" w:rsidP="00C10AAF">
            <w:pPr>
              <w:rPr>
                <w:rFonts w:asciiTheme="majorHAnsi" w:hAnsiTheme="majorHAnsi" w:cstheme="majorHAnsi"/>
                <w:b/>
                <w:color w:val="FFC000"/>
              </w:rPr>
            </w:pPr>
            <w:proofErr w:type="spellStart"/>
            <w:r w:rsidRPr="00A43D52">
              <w:rPr>
                <w:rFonts w:asciiTheme="majorHAnsi" w:hAnsiTheme="majorHAnsi" w:cstheme="majorHAnsi"/>
                <w:b/>
                <w:color w:val="FFC000"/>
              </w:rPr>
              <w:t>Grafitti</w:t>
            </w:r>
            <w:proofErr w:type="spellEnd"/>
            <w:r w:rsidRPr="00A43D52">
              <w:rPr>
                <w:rFonts w:asciiTheme="majorHAnsi" w:hAnsiTheme="majorHAnsi" w:cstheme="majorHAnsi"/>
                <w:b/>
                <w:color w:val="FFC000"/>
              </w:rPr>
              <w:t xml:space="preserve"> Art</w:t>
            </w:r>
          </w:p>
          <w:p w:rsidR="00C10AAF" w:rsidRPr="00A43D52" w:rsidRDefault="00C10AAF" w:rsidP="00C10AAF">
            <w:pPr>
              <w:rPr>
                <w:rFonts w:asciiTheme="majorHAnsi" w:hAnsiTheme="majorHAnsi" w:cstheme="majorHAnsi"/>
                <w:b/>
                <w:color w:val="FFC000"/>
              </w:rPr>
            </w:pPr>
            <w:r w:rsidRPr="00A43D52">
              <w:rPr>
                <w:rFonts w:asciiTheme="majorHAnsi" w:hAnsiTheme="majorHAnsi" w:cstheme="majorHAnsi"/>
                <w:b/>
                <w:color w:val="FFC000"/>
              </w:rPr>
              <w:t>Observational drawing</w:t>
            </w:r>
          </w:p>
          <w:p w:rsidR="00C10AAF" w:rsidRPr="00A43D52" w:rsidRDefault="00C10AAF" w:rsidP="00C10AAF">
            <w:pPr>
              <w:rPr>
                <w:rFonts w:asciiTheme="majorHAnsi" w:hAnsiTheme="majorHAnsi" w:cstheme="majorHAnsi"/>
                <w:b/>
                <w:color w:val="FFC000"/>
              </w:rPr>
            </w:pPr>
            <w:r w:rsidRPr="00A43D52">
              <w:rPr>
                <w:rFonts w:asciiTheme="majorHAnsi" w:hAnsiTheme="majorHAnsi" w:cstheme="majorHAnsi"/>
                <w:b/>
                <w:color w:val="FFC000"/>
              </w:rPr>
              <w:t>Playlist-Music inspired Art</w:t>
            </w:r>
          </w:p>
          <w:p w:rsidR="00C10AAF" w:rsidRPr="00A43D52" w:rsidRDefault="00C10AAF" w:rsidP="00C10AAF">
            <w:pPr>
              <w:rPr>
                <w:rFonts w:asciiTheme="majorHAnsi" w:hAnsiTheme="majorHAnsi" w:cstheme="majorHAnsi"/>
                <w:b/>
                <w:color w:val="A8D08D" w:themeColor="accent6" w:themeTint="99"/>
              </w:rPr>
            </w:pPr>
          </w:p>
        </w:tc>
        <w:tc>
          <w:tcPr>
            <w:tcW w:w="2388" w:type="dxa"/>
          </w:tcPr>
          <w:p w:rsidR="00C10AAF" w:rsidRPr="00A43D52" w:rsidRDefault="00C10AAF" w:rsidP="00C10AAF">
            <w:pPr>
              <w:rPr>
                <w:rFonts w:asciiTheme="majorHAnsi" w:hAnsiTheme="majorHAnsi" w:cstheme="majorHAnsi"/>
                <w:b/>
                <w:color w:val="FFC000"/>
              </w:rPr>
            </w:pPr>
            <w:proofErr w:type="spellStart"/>
            <w:r w:rsidRPr="00A43D52">
              <w:rPr>
                <w:rFonts w:asciiTheme="majorHAnsi" w:hAnsiTheme="majorHAnsi" w:cstheme="majorHAnsi"/>
                <w:b/>
                <w:color w:val="FFC000"/>
              </w:rPr>
              <w:t>Grafitti</w:t>
            </w:r>
            <w:proofErr w:type="spellEnd"/>
            <w:r w:rsidRPr="00A43D52">
              <w:rPr>
                <w:rFonts w:asciiTheme="majorHAnsi" w:hAnsiTheme="majorHAnsi" w:cstheme="majorHAnsi"/>
                <w:b/>
                <w:color w:val="FFC000"/>
              </w:rPr>
              <w:t xml:space="preserve"> Art</w:t>
            </w:r>
          </w:p>
          <w:p w:rsidR="00C10AAF" w:rsidRPr="00A43D52" w:rsidRDefault="00C10AAF" w:rsidP="00C10AAF">
            <w:pPr>
              <w:rPr>
                <w:rFonts w:asciiTheme="majorHAnsi" w:hAnsiTheme="majorHAnsi" w:cstheme="majorHAnsi"/>
                <w:b/>
                <w:color w:val="FFC000"/>
              </w:rPr>
            </w:pPr>
            <w:r w:rsidRPr="00A43D52">
              <w:rPr>
                <w:rFonts w:asciiTheme="majorHAnsi" w:hAnsiTheme="majorHAnsi" w:cstheme="majorHAnsi"/>
                <w:b/>
                <w:color w:val="FFC000"/>
              </w:rPr>
              <w:t>Observational drawing</w:t>
            </w:r>
          </w:p>
          <w:p w:rsidR="00C10AAF" w:rsidRPr="00A43D52" w:rsidRDefault="00C10AAF" w:rsidP="00C10AAF">
            <w:pPr>
              <w:rPr>
                <w:rFonts w:asciiTheme="majorHAnsi" w:hAnsiTheme="majorHAnsi" w:cstheme="majorHAnsi"/>
                <w:b/>
                <w:color w:val="FFC000"/>
              </w:rPr>
            </w:pPr>
            <w:r w:rsidRPr="00A43D52">
              <w:rPr>
                <w:rFonts w:asciiTheme="majorHAnsi" w:hAnsiTheme="majorHAnsi" w:cstheme="majorHAnsi"/>
                <w:b/>
                <w:color w:val="FFC000"/>
              </w:rPr>
              <w:t>Photography</w:t>
            </w:r>
          </w:p>
          <w:p w:rsidR="00C10AAF" w:rsidRDefault="00C10AAF" w:rsidP="00C10AAF">
            <w:pPr>
              <w:rPr>
                <w:rFonts w:asciiTheme="majorHAnsi" w:hAnsiTheme="majorHAnsi" w:cstheme="majorHAnsi"/>
                <w:b/>
                <w:color w:val="FFC000"/>
              </w:rPr>
            </w:pPr>
            <w:r w:rsidRPr="00A43D52">
              <w:rPr>
                <w:rFonts w:asciiTheme="majorHAnsi" w:hAnsiTheme="majorHAnsi" w:cstheme="majorHAnsi"/>
                <w:b/>
                <w:color w:val="FFC000"/>
              </w:rPr>
              <w:t>Playlist-Music inspired Art</w:t>
            </w:r>
          </w:p>
          <w:p w:rsidR="00C10AAF" w:rsidRPr="00355BAD" w:rsidRDefault="00C10AAF" w:rsidP="00C10AAF">
            <w:pPr>
              <w:rPr>
                <w:rFonts w:asciiTheme="majorHAnsi" w:hAnsiTheme="majorHAnsi" w:cstheme="majorHAnsi"/>
                <w:b/>
                <w:color w:val="92D050"/>
              </w:rPr>
            </w:pPr>
            <w:r>
              <w:rPr>
                <w:rFonts w:asciiTheme="majorHAnsi" w:hAnsiTheme="majorHAnsi" w:cstheme="majorHAnsi"/>
                <w:b/>
                <w:color w:val="92D050"/>
              </w:rPr>
              <w:t xml:space="preserve">Make instruments with junk modelling </w:t>
            </w:r>
          </w:p>
          <w:p w:rsidR="00C10AAF" w:rsidRPr="00A43D52" w:rsidRDefault="00C10AAF" w:rsidP="00C10AAF">
            <w:pPr>
              <w:rPr>
                <w:rFonts w:asciiTheme="majorHAnsi" w:hAnsiTheme="majorHAnsi" w:cstheme="majorHAnsi"/>
                <w:b/>
                <w:color w:val="92D050"/>
              </w:rPr>
            </w:pPr>
          </w:p>
        </w:tc>
        <w:tc>
          <w:tcPr>
            <w:tcW w:w="2378" w:type="dxa"/>
          </w:tcPr>
          <w:p w:rsidR="00C10AAF" w:rsidRPr="00A43D52" w:rsidRDefault="00C10AAF" w:rsidP="00C10AAF">
            <w:pPr>
              <w:rPr>
                <w:rFonts w:asciiTheme="majorHAnsi" w:hAnsiTheme="majorHAnsi" w:cstheme="majorHAnsi"/>
                <w:b/>
                <w:color w:val="FFC000" w:themeColor="accent4"/>
              </w:rPr>
            </w:pPr>
            <w:r w:rsidRPr="00A43D52">
              <w:rPr>
                <w:rFonts w:asciiTheme="majorHAnsi" w:hAnsiTheme="majorHAnsi" w:cstheme="majorHAnsi"/>
                <w:b/>
                <w:color w:val="FFC000" w:themeColor="accent4"/>
              </w:rPr>
              <w:t>Patterns and print making</w:t>
            </w:r>
          </w:p>
          <w:p w:rsidR="00C10AAF" w:rsidRPr="00A43D52" w:rsidRDefault="00C10AAF" w:rsidP="00C10AAF">
            <w:pPr>
              <w:rPr>
                <w:rFonts w:asciiTheme="majorHAnsi" w:hAnsiTheme="majorHAnsi" w:cstheme="majorHAnsi"/>
                <w:b/>
                <w:color w:val="FFC000" w:themeColor="accent4"/>
              </w:rPr>
            </w:pPr>
            <w:r w:rsidRPr="00A43D52">
              <w:rPr>
                <w:rFonts w:asciiTheme="majorHAnsi" w:hAnsiTheme="majorHAnsi" w:cstheme="majorHAnsi"/>
                <w:b/>
                <w:color w:val="FFC000" w:themeColor="accent4"/>
              </w:rPr>
              <w:t>Sketch books</w:t>
            </w:r>
          </w:p>
          <w:p w:rsidR="00C10AAF" w:rsidRPr="00A43D52" w:rsidRDefault="00C10AAF" w:rsidP="00C10AAF">
            <w:pPr>
              <w:rPr>
                <w:rFonts w:asciiTheme="majorHAnsi" w:hAnsiTheme="majorHAnsi" w:cstheme="majorHAnsi"/>
                <w:b/>
                <w:color w:val="92D050"/>
              </w:rPr>
            </w:pPr>
            <w:r w:rsidRPr="00A43D52">
              <w:rPr>
                <w:rFonts w:asciiTheme="majorHAnsi" w:hAnsiTheme="majorHAnsi" w:cstheme="majorHAnsi"/>
                <w:b/>
                <w:color w:val="92D050"/>
              </w:rPr>
              <w:t>Jewellery and Weapon Making</w:t>
            </w:r>
          </w:p>
          <w:p w:rsidR="00C10AAF" w:rsidRPr="00A43D52" w:rsidRDefault="00C10AAF" w:rsidP="00C10AAF">
            <w:pPr>
              <w:rPr>
                <w:rFonts w:asciiTheme="majorHAnsi" w:hAnsiTheme="majorHAnsi" w:cstheme="majorHAnsi"/>
                <w:b/>
                <w:color w:val="92D050"/>
              </w:rPr>
            </w:pPr>
            <w:r w:rsidRPr="00A43D52">
              <w:rPr>
                <w:rFonts w:asciiTheme="majorHAnsi" w:hAnsiTheme="majorHAnsi" w:cstheme="majorHAnsi"/>
                <w:b/>
                <w:color w:val="92D050"/>
              </w:rPr>
              <w:t>Model of Anglo Saxon Homes</w:t>
            </w:r>
          </w:p>
          <w:p w:rsidR="00C10AAF" w:rsidRPr="00A43D52" w:rsidRDefault="00C10AAF" w:rsidP="00C10AAF">
            <w:pPr>
              <w:rPr>
                <w:rFonts w:asciiTheme="majorHAnsi" w:hAnsiTheme="majorHAnsi" w:cstheme="majorHAnsi"/>
                <w:b/>
                <w:color w:val="92D050"/>
              </w:rPr>
            </w:pPr>
            <w:r w:rsidRPr="00A43D52">
              <w:rPr>
                <w:rFonts w:asciiTheme="majorHAnsi" w:hAnsiTheme="majorHAnsi" w:cstheme="majorHAnsi"/>
                <w:b/>
                <w:color w:val="92D050"/>
              </w:rPr>
              <w:t>Clay Rune Stones</w:t>
            </w:r>
          </w:p>
          <w:p w:rsidR="00C10AAF" w:rsidRPr="00A43D52" w:rsidRDefault="00C10AAF" w:rsidP="00C10AAF">
            <w:pPr>
              <w:rPr>
                <w:rFonts w:asciiTheme="majorHAnsi" w:hAnsiTheme="majorHAnsi" w:cstheme="majorHAnsi"/>
                <w:b/>
                <w:color w:val="92D050"/>
              </w:rPr>
            </w:pPr>
          </w:p>
        </w:tc>
        <w:tc>
          <w:tcPr>
            <w:tcW w:w="2390" w:type="dxa"/>
          </w:tcPr>
          <w:p w:rsidR="004C0A94" w:rsidRPr="00A43D52" w:rsidRDefault="004C0A94" w:rsidP="004C0A94">
            <w:pPr>
              <w:rPr>
                <w:rFonts w:asciiTheme="majorHAnsi" w:hAnsiTheme="majorHAnsi" w:cstheme="majorHAnsi"/>
                <w:b/>
                <w:color w:val="92D050"/>
              </w:rPr>
            </w:pPr>
            <w:r w:rsidRPr="00A43D52">
              <w:rPr>
                <w:rFonts w:asciiTheme="majorHAnsi" w:hAnsiTheme="majorHAnsi" w:cstheme="majorHAnsi"/>
                <w:b/>
                <w:color w:val="92D050"/>
              </w:rPr>
              <w:t>Clay Sculptures of sea creatures</w:t>
            </w:r>
          </w:p>
          <w:p w:rsidR="004C0A94" w:rsidRPr="00A43D52" w:rsidRDefault="004C0A94" w:rsidP="004C0A94">
            <w:pPr>
              <w:rPr>
                <w:rFonts w:asciiTheme="majorHAnsi" w:hAnsiTheme="majorHAnsi" w:cstheme="majorHAnsi"/>
                <w:b/>
                <w:color w:val="92D050"/>
              </w:rPr>
            </w:pPr>
            <w:r w:rsidRPr="00A43D52">
              <w:rPr>
                <w:rFonts w:asciiTheme="majorHAnsi" w:hAnsiTheme="majorHAnsi" w:cstheme="majorHAnsi"/>
                <w:b/>
                <w:color w:val="92D050"/>
              </w:rPr>
              <w:t xml:space="preserve">Anthony </w:t>
            </w:r>
            <w:proofErr w:type="spellStart"/>
            <w:r w:rsidRPr="00A43D52">
              <w:rPr>
                <w:rFonts w:asciiTheme="majorHAnsi" w:hAnsiTheme="majorHAnsi" w:cstheme="majorHAnsi"/>
                <w:b/>
                <w:color w:val="92D050"/>
              </w:rPr>
              <w:t>Gormley</w:t>
            </w:r>
            <w:proofErr w:type="spellEnd"/>
            <w:r w:rsidRPr="00A43D52">
              <w:rPr>
                <w:rFonts w:asciiTheme="majorHAnsi" w:hAnsiTheme="majorHAnsi" w:cstheme="majorHAnsi"/>
                <w:b/>
                <w:color w:val="92D050"/>
              </w:rPr>
              <w:t xml:space="preserve"> – Another Place</w:t>
            </w:r>
          </w:p>
          <w:p w:rsidR="004C0A94" w:rsidRPr="00A43D52" w:rsidRDefault="004C0A94" w:rsidP="004C0A94">
            <w:pPr>
              <w:rPr>
                <w:rFonts w:asciiTheme="majorHAnsi" w:hAnsiTheme="majorHAnsi" w:cstheme="majorHAnsi"/>
                <w:b/>
                <w:color w:val="92D050"/>
              </w:rPr>
            </w:pPr>
            <w:r w:rsidRPr="00A43D52">
              <w:rPr>
                <w:rFonts w:asciiTheme="majorHAnsi" w:hAnsiTheme="majorHAnsi" w:cstheme="majorHAnsi"/>
                <w:b/>
                <w:color w:val="92D050"/>
              </w:rPr>
              <w:t xml:space="preserve">Printing </w:t>
            </w:r>
          </w:p>
          <w:p w:rsidR="004C0A94" w:rsidRPr="00A43D52" w:rsidRDefault="004C0A94" w:rsidP="004C0A94">
            <w:pPr>
              <w:rPr>
                <w:rFonts w:asciiTheme="majorHAnsi" w:hAnsiTheme="majorHAnsi" w:cstheme="majorHAnsi"/>
                <w:b/>
                <w:color w:val="92D050"/>
              </w:rPr>
            </w:pPr>
            <w:r w:rsidRPr="00A43D52">
              <w:rPr>
                <w:rFonts w:asciiTheme="majorHAnsi" w:hAnsiTheme="majorHAnsi" w:cstheme="majorHAnsi"/>
                <w:b/>
                <w:color w:val="92D050"/>
              </w:rPr>
              <w:t>Seascapes</w:t>
            </w:r>
          </w:p>
          <w:p w:rsidR="004C0A94" w:rsidRPr="00A43D52" w:rsidRDefault="004C0A94" w:rsidP="004C0A94">
            <w:pPr>
              <w:rPr>
                <w:rFonts w:asciiTheme="majorHAnsi" w:hAnsiTheme="majorHAnsi" w:cstheme="majorHAnsi"/>
                <w:b/>
                <w:color w:val="92D050"/>
              </w:rPr>
            </w:pPr>
          </w:p>
          <w:p w:rsidR="00C10AAF" w:rsidRPr="00A43D52" w:rsidRDefault="00C10AAF" w:rsidP="004C0A94">
            <w:pPr>
              <w:rPr>
                <w:rFonts w:asciiTheme="majorHAnsi" w:hAnsiTheme="majorHAnsi" w:cstheme="majorHAnsi"/>
                <w:b/>
                <w:color w:val="92D050"/>
              </w:rPr>
            </w:pPr>
          </w:p>
        </w:tc>
        <w:tc>
          <w:tcPr>
            <w:tcW w:w="2195" w:type="dxa"/>
          </w:tcPr>
          <w:p w:rsidR="004C0A94" w:rsidRPr="00A43D52" w:rsidRDefault="004C0A94" w:rsidP="004C0A94">
            <w:pPr>
              <w:rPr>
                <w:rFonts w:asciiTheme="majorHAnsi" w:hAnsiTheme="majorHAnsi" w:cstheme="majorHAnsi"/>
                <w:b/>
                <w:color w:val="92D050"/>
              </w:rPr>
            </w:pPr>
            <w:r w:rsidRPr="00A43D52">
              <w:rPr>
                <w:rFonts w:asciiTheme="majorHAnsi" w:hAnsiTheme="majorHAnsi" w:cstheme="majorHAnsi"/>
                <w:b/>
                <w:color w:val="92D050"/>
              </w:rPr>
              <w:t>Native American Dream Catchers</w:t>
            </w:r>
          </w:p>
          <w:p w:rsidR="004C0A94" w:rsidRPr="00A43D52" w:rsidRDefault="004C0A94" w:rsidP="004C0A94">
            <w:pPr>
              <w:rPr>
                <w:rFonts w:asciiTheme="majorHAnsi" w:hAnsiTheme="majorHAnsi" w:cstheme="majorHAnsi"/>
                <w:b/>
                <w:color w:val="92D050"/>
              </w:rPr>
            </w:pPr>
            <w:r w:rsidRPr="00A43D52">
              <w:rPr>
                <w:rFonts w:asciiTheme="majorHAnsi" w:hAnsiTheme="majorHAnsi" w:cstheme="majorHAnsi"/>
                <w:b/>
                <w:color w:val="92D050"/>
              </w:rPr>
              <w:t>Weaving</w:t>
            </w:r>
          </w:p>
          <w:p w:rsidR="004C0A94" w:rsidRPr="00A43D52" w:rsidRDefault="004C0A94" w:rsidP="004C0A94">
            <w:pPr>
              <w:rPr>
                <w:rFonts w:asciiTheme="majorHAnsi" w:hAnsiTheme="majorHAnsi" w:cstheme="majorHAnsi"/>
                <w:b/>
                <w:color w:val="92D050"/>
              </w:rPr>
            </w:pPr>
            <w:r w:rsidRPr="00A43D52">
              <w:rPr>
                <w:rFonts w:asciiTheme="majorHAnsi" w:hAnsiTheme="majorHAnsi" w:cstheme="majorHAnsi"/>
                <w:b/>
                <w:color w:val="92D050"/>
              </w:rPr>
              <w:t>Journey Sticks</w:t>
            </w:r>
          </w:p>
          <w:p w:rsidR="004C0A94" w:rsidRPr="00A43D52" w:rsidRDefault="004C0A94" w:rsidP="004C0A94">
            <w:pPr>
              <w:rPr>
                <w:rFonts w:asciiTheme="majorHAnsi" w:hAnsiTheme="majorHAnsi" w:cstheme="majorHAnsi"/>
                <w:b/>
                <w:color w:val="92D050"/>
              </w:rPr>
            </w:pPr>
          </w:p>
          <w:p w:rsidR="004C0A94" w:rsidRPr="00A43D52" w:rsidRDefault="004C0A94" w:rsidP="004C0A94">
            <w:pPr>
              <w:rPr>
                <w:rFonts w:asciiTheme="majorHAnsi" w:hAnsiTheme="majorHAnsi" w:cstheme="majorHAnsi"/>
                <w:b/>
                <w:color w:val="92D050"/>
              </w:rPr>
            </w:pPr>
            <w:r w:rsidRPr="00A43D52">
              <w:rPr>
                <w:rFonts w:asciiTheme="majorHAnsi" w:hAnsiTheme="majorHAnsi" w:cstheme="majorHAnsi"/>
                <w:b/>
                <w:color w:val="92D050"/>
              </w:rPr>
              <w:t>Preparing US dishes</w:t>
            </w:r>
          </w:p>
          <w:p w:rsidR="004C0A94" w:rsidRPr="00A43D52" w:rsidRDefault="004C0A94" w:rsidP="004C0A94">
            <w:pPr>
              <w:rPr>
                <w:rFonts w:asciiTheme="majorHAnsi" w:hAnsiTheme="majorHAnsi" w:cstheme="majorHAnsi"/>
                <w:b/>
                <w:color w:val="92D050"/>
              </w:rPr>
            </w:pPr>
            <w:r w:rsidRPr="00A43D52">
              <w:rPr>
                <w:rFonts w:asciiTheme="majorHAnsi" w:hAnsiTheme="majorHAnsi" w:cstheme="majorHAnsi"/>
                <w:b/>
                <w:color w:val="92D050"/>
              </w:rPr>
              <w:t>Model Making</w:t>
            </w:r>
          </w:p>
          <w:p w:rsidR="00C10AAF" w:rsidRPr="00A43D52" w:rsidRDefault="004C0A94" w:rsidP="004C0A94">
            <w:pPr>
              <w:rPr>
                <w:rFonts w:asciiTheme="majorHAnsi" w:hAnsiTheme="majorHAnsi" w:cstheme="majorHAnsi"/>
                <w:b/>
                <w:color w:val="92D050"/>
              </w:rPr>
            </w:pPr>
            <w:r w:rsidRPr="00A43D52">
              <w:rPr>
                <w:rFonts w:asciiTheme="majorHAnsi" w:hAnsiTheme="majorHAnsi" w:cstheme="majorHAnsi"/>
                <w:b/>
                <w:color w:val="92D050"/>
              </w:rPr>
              <w:t>Totem Pole Designs</w:t>
            </w:r>
          </w:p>
        </w:tc>
        <w:tc>
          <w:tcPr>
            <w:tcW w:w="2504" w:type="dxa"/>
          </w:tcPr>
          <w:p w:rsidR="00C10AAF" w:rsidRPr="00A43D52" w:rsidRDefault="00C10AAF" w:rsidP="004C0A94">
            <w:pPr>
              <w:rPr>
                <w:rFonts w:asciiTheme="majorHAnsi" w:hAnsiTheme="majorHAnsi" w:cstheme="majorHAnsi"/>
                <w:b/>
                <w:color w:val="92D050"/>
              </w:rPr>
            </w:pPr>
          </w:p>
        </w:tc>
      </w:tr>
      <w:tr w:rsidR="00C10AAF" w:rsidRPr="008A0B07" w:rsidTr="00CF1374">
        <w:tc>
          <w:tcPr>
            <w:tcW w:w="1405" w:type="dxa"/>
          </w:tcPr>
          <w:p w:rsidR="00C10AAF" w:rsidRPr="008A0B07" w:rsidRDefault="00C10AAF" w:rsidP="00C10AAF">
            <w:pPr>
              <w:jc w:val="center"/>
              <w:rPr>
                <w:rFonts w:asciiTheme="majorHAnsi" w:hAnsiTheme="majorHAnsi" w:cstheme="majorHAnsi"/>
                <w:b/>
                <w:color w:val="0DCDC8"/>
                <w:sz w:val="20"/>
                <w:szCs w:val="20"/>
              </w:rPr>
            </w:pPr>
            <w:r w:rsidRPr="008A0B07">
              <w:rPr>
                <w:rFonts w:asciiTheme="majorHAnsi" w:hAnsiTheme="majorHAnsi" w:cstheme="majorHAnsi"/>
                <w:b/>
                <w:color w:val="0DCDC8"/>
                <w:sz w:val="20"/>
                <w:szCs w:val="20"/>
              </w:rPr>
              <w:t>R.E</w:t>
            </w:r>
          </w:p>
        </w:tc>
        <w:tc>
          <w:tcPr>
            <w:tcW w:w="2564" w:type="dxa"/>
          </w:tcPr>
          <w:p w:rsidR="00C10AAF" w:rsidRDefault="00C10AAF" w:rsidP="00C10AAF">
            <w:pPr>
              <w:rPr>
                <w:rFonts w:asciiTheme="majorHAnsi" w:hAnsiTheme="majorHAnsi" w:cstheme="majorHAnsi"/>
                <w:color w:val="0DCDC8"/>
                <w:sz w:val="20"/>
                <w:szCs w:val="20"/>
                <w:u w:val="single"/>
              </w:rPr>
            </w:pPr>
            <w:r>
              <w:rPr>
                <w:rFonts w:asciiTheme="majorHAnsi" w:hAnsiTheme="majorHAnsi" w:cstheme="majorHAnsi"/>
                <w:color w:val="0DCDC8"/>
                <w:sz w:val="20"/>
                <w:szCs w:val="20"/>
                <w:u w:val="single"/>
              </w:rPr>
              <w:t>Y3 - People of God</w:t>
            </w:r>
          </w:p>
          <w:p w:rsidR="00C10AAF" w:rsidRDefault="00C10AAF" w:rsidP="00C10AAF">
            <w:pPr>
              <w:rPr>
                <w:rFonts w:asciiTheme="majorHAnsi" w:hAnsiTheme="majorHAnsi" w:cstheme="majorHAnsi"/>
                <w:color w:val="0DCDC8"/>
                <w:sz w:val="20"/>
                <w:szCs w:val="20"/>
                <w:u w:val="single"/>
              </w:rPr>
            </w:pPr>
            <w:r>
              <w:rPr>
                <w:rFonts w:asciiTheme="majorHAnsi" w:hAnsiTheme="majorHAnsi" w:cstheme="majorHAnsi"/>
                <w:color w:val="0DCDC8"/>
                <w:sz w:val="20"/>
                <w:szCs w:val="20"/>
                <w:u w:val="single"/>
              </w:rPr>
              <w:t>Y4 – Creation</w:t>
            </w:r>
          </w:p>
          <w:p w:rsidR="00C10AAF" w:rsidRDefault="00C10AAF" w:rsidP="00C10AAF">
            <w:pPr>
              <w:rPr>
                <w:rFonts w:asciiTheme="majorHAnsi" w:hAnsiTheme="majorHAnsi" w:cstheme="majorHAnsi"/>
                <w:color w:val="0DCDC8"/>
                <w:sz w:val="20"/>
                <w:szCs w:val="20"/>
              </w:rPr>
            </w:pPr>
            <w:r w:rsidRPr="000D6DFE">
              <w:rPr>
                <w:rFonts w:asciiTheme="majorHAnsi" w:hAnsiTheme="majorHAnsi" w:cstheme="majorHAnsi"/>
                <w:color w:val="0DCDC8"/>
                <w:sz w:val="20"/>
                <w:szCs w:val="20"/>
              </w:rPr>
              <w:t>What do Christians learn from the Creation Story</w:t>
            </w:r>
          </w:p>
          <w:p w:rsidR="00C10AAF" w:rsidRPr="000D6DFE" w:rsidRDefault="00C10AAF" w:rsidP="00C10AAF">
            <w:pPr>
              <w:rPr>
                <w:rFonts w:asciiTheme="majorHAnsi" w:hAnsiTheme="majorHAnsi" w:cstheme="majorHAnsi"/>
                <w:b/>
                <w:color w:val="0DCDC8"/>
                <w:sz w:val="20"/>
                <w:szCs w:val="20"/>
              </w:rPr>
            </w:pPr>
            <w:r>
              <w:rPr>
                <w:rFonts w:asciiTheme="majorHAnsi" w:hAnsiTheme="majorHAnsi" w:cstheme="majorHAnsi"/>
                <w:color w:val="0DCDC8"/>
                <w:sz w:val="20"/>
                <w:szCs w:val="20"/>
              </w:rPr>
              <w:t>Digging Deeper</w:t>
            </w:r>
          </w:p>
          <w:p w:rsidR="00C10AAF" w:rsidRPr="008A0B07" w:rsidRDefault="00C10AAF" w:rsidP="00C10AAF">
            <w:pPr>
              <w:autoSpaceDE w:val="0"/>
              <w:autoSpaceDN w:val="0"/>
              <w:adjustRightInd w:val="0"/>
              <w:rPr>
                <w:rFonts w:asciiTheme="majorHAnsi" w:hAnsiTheme="majorHAnsi" w:cstheme="majorHAnsi"/>
                <w:b/>
                <w:color w:val="0DCDC8"/>
                <w:sz w:val="20"/>
                <w:szCs w:val="20"/>
              </w:rPr>
            </w:pPr>
          </w:p>
        </w:tc>
        <w:tc>
          <w:tcPr>
            <w:tcW w:w="2388" w:type="dxa"/>
          </w:tcPr>
          <w:p w:rsidR="00C10AAF" w:rsidRDefault="00C10AAF" w:rsidP="00C10AAF">
            <w:pPr>
              <w:rPr>
                <w:rFonts w:asciiTheme="majorHAnsi" w:hAnsiTheme="majorHAnsi" w:cstheme="majorHAnsi"/>
                <w:color w:val="0DCDC8"/>
                <w:sz w:val="20"/>
                <w:szCs w:val="20"/>
                <w:u w:val="single"/>
              </w:rPr>
            </w:pPr>
            <w:r>
              <w:rPr>
                <w:rFonts w:asciiTheme="majorHAnsi" w:hAnsiTheme="majorHAnsi" w:cstheme="majorHAnsi"/>
                <w:color w:val="0DCDC8"/>
                <w:sz w:val="20"/>
                <w:szCs w:val="20"/>
                <w:u w:val="single"/>
              </w:rPr>
              <w:t>Y3 – Sikhism</w:t>
            </w:r>
          </w:p>
          <w:p w:rsidR="00C10AAF" w:rsidRDefault="00C10AAF" w:rsidP="00C10AAF">
            <w:pPr>
              <w:rPr>
                <w:rFonts w:asciiTheme="majorHAnsi" w:hAnsiTheme="majorHAnsi" w:cstheme="majorHAnsi"/>
                <w:color w:val="0DCDC8"/>
                <w:sz w:val="20"/>
                <w:szCs w:val="20"/>
              </w:rPr>
            </w:pPr>
            <w:r w:rsidRPr="00117454">
              <w:rPr>
                <w:rFonts w:asciiTheme="majorHAnsi" w:hAnsiTheme="majorHAnsi" w:cstheme="majorHAnsi"/>
                <w:color w:val="0DCDC8"/>
                <w:sz w:val="20"/>
                <w:szCs w:val="20"/>
              </w:rPr>
              <w:t>What is important for Sikh people</w:t>
            </w:r>
            <w:r>
              <w:rPr>
                <w:rFonts w:asciiTheme="majorHAnsi" w:hAnsiTheme="majorHAnsi" w:cstheme="majorHAnsi"/>
                <w:color w:val="0DCDC8"/>
                <w:sz w:val="20"/>
                <w:szCs w:val="20"/>
              </w:rPr>
              <w:t>?</w:t>
            </w:r>
          </w:p>
          <w:p w:rsidR="00C10AAF" w:rsidRPr="00117454" w:rsidRDefault="00C10AAF" w:rsidP="00C10AAF">
            <w:pPr>
              <w:rPr>
                <w:rFonts w:asciiTheme="majorHAnsi" w:hAnsiTheme="majorHAnsi" w:cstheme="majorHAnsi"/>
                <w:color w:val="0DCDC8"/>
                <w:sz w:val="20"/>
                <w:szCs w:val="20"/>
              </w:rPr>
            </w:pPr>
            <w:r>
              <w:rPr>
                <w:rFonts w:asciiTheme="majorHAnsi" w:hAnsiTheme="majorHAnsi" w:cstheme="majorHAnsi"/>
                <w:color w:val="0DCDC8"/>
                <w:sz w:val="20"/>
                <w:szCs w:val="20"/>
              </w:rPr>
              <w:t>Christmas theme: 2 sessions</w:t>
            </w:r>
          </w:p>
          <w:p w:rsidR="00C10AAF" w:rsidRPr="000D6DFE" w:rsidRDefault="00C10AAF" w:rsidP="00C10AAF">
            <w:pPr>
              <w:rPr>
                <w:rFonts w:asciiTheme="majorHAnsi" w:hAnsiTheme="majorHAnsi" w:cstheme="majorHAnsi"/>
                <w:color w:val="0DCDC8"/>
                <w:sz w:val="20"/>
                <w:szCs w:val="20"/>
                <w:u w:val="single"/>
              </w:rPr>
            </w:pPr>
            <w:r w:rsidRPr="000D6DFE">
              <w:rPr>
                <w:rFonts w:asciiTheme="majorHAnsi" w:hAnsiTheme="majorHAnsi" w:cstheme="majorHAnsi"/>
                <w:color w:val="0DCDC8"/>
                <w:sz w:val="20"/>
                <w:szCs w:val="20"/>
                <w:u w:val="single"/>
              </w:rPr>
              <w:t>Y4 – Incarnation</w:t>
            </w:r>
          </w:p>
          <w:p w:rsidR="00C10AAF" w:rsidRDefault="00C10AAF" w:rsidP="00C10AAF">
            <w:pPr>
              <w:rPr>
                <w:rFonts w:asciiTheme="majorHAnsi" w:hAnsiTheme="majorHAnsi" w:cstheme="majorHAnsi"/>
                <w:color w:val="0DCDC8"/>
                <w:sz w:val="20"/>
                <w:szCs w:val="20"/>
              </w:rPr>
            </w:pPr>
            <w:r>
              <w:rPr>
                <w:rFonts w:asciiTheme="majorHAnsi" w:hAnsiTheme="majorHAnsi" w:cstheme="majorHAnsi"/>
                <w:color w:val="0DCDC8"/>
                <w:sz w:val="20"/>
                <w:szCs w:val="20"/>
              </w:rPr>
              <w:t>What is the Trinity?</w:t>
            </w:r>
          </w:p>
          <w:p w:rsidR="00C10AAF" w:rsidRPr="008A0B07" w:rsidRDefault="00C10AAF" w:rsidP="00C10AAF">
            <w:pPr>
              <w:rPr>
                <w:rFonts w:asciiTheme="majorHAnsi" w:hAnsiTheme="majorHAnsi" w:cstheme="majorHAnsi"/>
                <w:color w:val="0DCDC8"/>
                <w:sz w:val="20"/>
                <w:szCs w:val="20"/>
              </w:rPr>
            </w:pPr>
            <w:r>
              <w:rPr>
                <w:rFonts w:asciiTheme="majorHAnsi" w:hAnsiTheme="majorHAnsi" w:cstheme="majorHAnsi"/>
                <w:color w:val="0DCDC8"/>
                <w:sz w:val="20"/>
                <w:szCs w:val="20"/>
              </w:rPr>
              <w:t>Digging Deeper</w:t>
            </w:r>
          </w:p>
        </w:tc>
        <w:tc>
          <w:tcPr>
            <w:tcW w:w="2378" w:type="dxa"/>
          </w:tcPr>
          <w:p w:rsidR="00C10AAF" w:rsidRDefault="00C10AAF" w:rsidP="00C10AAF">
            <w:pPr>
              <w:rPr>
                <w:rFonts w:asciiTheme="majorHAnsi" w:hAnsiTheme="majorHAnsi" w:cstheme="majorHAnsi"/>
                <w:color w:val="0DCDC8"/>
                <w:sz w:val="20"/>
                <w:szCs w:val="20"/>
                <w:u w:val="single"/>
              </w:rPr>
            </w:pPr>
            <w:r>
              <w:rPr>
                <w:rFonts w:asciiTheme="majorHAnsi" w:hAnsiTheme="majorHAnsi" w:cstheme="majorHAnsi"/>
                <w:color w:val="0DCDC8"/>
                <w:sz w:val="20"/>
                <w:szCs w:val="20"/>
                <w:u w:val="single"/>
              </w:rPr>
              <w:t>Y3 – Incarnation</w:t>
            </w:r>
          </w:p>
          <w:p w:rsidR="00C10AAF" w:rsidRPr="00117454" w:rsidRDefault="00C10AAF" w:rsidP="00C10AAF">
            <w:pPr>
              <w:rPr>
                <w:rFonts w:asciiTheme="majorHAnsi" w:hAnsiTheme="majorHAnsi" w:cstheme="majorHAnsi"/>
                <w:color w:val="0DCDC8"/>
                <w:sz w:val="20"/>
                <w:szCs w:val="20"/>
              </w:rPr>
            </w:pPr>
            <w:r w:rsidRPr="00117454">
              <w:rPr>
                <w:rFonts w:asciiTheme="majorHAnsi" w:hAnsiTheme="majorHAnsi" w:cstheme="majorHAnsi"/>
                <w:color w:val="0DCDC8"/>
                <w:sz w:val="20"/>
                <w:szCs w:val="20"/>
              </w:rPr>
              <w:t>What is the Trinity?</w:t>
            </w:r>
          </w:p>
          <w:p w:rsidR="00C10AAF" w:rsidRDefault="00C10AAF" w:rsidP="00C10AAF">
            <w:pPr>
              <w:rPr>
                <w:rFonts w:asciiTheme="majorHAnsi" w:hAnsiTheme="majorHAnsi" w:cstheme="majorHAnsi"/>
                <w:color w:val="0DCDC8"/>
                <w:sz w:val="20"/>
                <w:szCs w:val="20"/>
              </w:rPr>
            </w:pPr>
            <w:r>
              <w:rPr>
                <w:rFonts w:asciiTheme="majorHAnsi" w:hAnsiTheme="majorHAnsi" w:cstheme="majorHAnsi"/>
                <w:color w:val="0DCDC8"/>
                <w:sz w:val="20"/>
                <w:szCs w:val="20"/>
                <w:u w:val="single"/>
              </w:rPr>
              <w:t xml:space="preserve">YR 4 </w:t>
            </w:r>
            <w:r w:rsidRPr="000D6DFE">
              <w:rPr>
                <w:rFonts w:asciiTheme="majorHAnsi" w:hAnsiTheme="majorHAnsi" w:cstheme="majorHAnsi"/>
                <w:color w:val="0DCDC8"/>
                <w:sz w:val="20"/>
                <w:szCs w:val="20"/>
                <w:u w:val="single"/>
              </w:rPr>
              <w:t>-  Gospel</w:t>
            </w:r>
          </w:p>
          <w:p w:rsidR="00C10AAF" w:rsidRPr="008A0B07" w:rsidRDefault="00C10AAF" w:rsidP="00C10AAF">
            <w:pPr>
              <w:rPr>
                <w:rFonts w:asciiTheme="majorHAnsi" w:hAnsiTheme="majorHAnsi" w:cstheme="majorHAnsi"/>
                <w:color w:val="0DCDC8"/>
                <w:sz w:val="20"/>
                <w:szCs w:val="20"/>
              </w:rPr>
            </w:pPr>
            <w:r>
              <w:rPr>
                <w:rFonts w:asciiTheme="majorHAnsi" w:hAnsiTheme="majorHAnsi" w:cstheme="majorHAnsi"/>
                <w:color w:val="0DCDC8"/>
                <w:sz w:val="20"/>
                <w:szCs w:val="20"/>
              </w:rPr>
              <w:t>What kind of a world did Jesus want?</w:t>
            </w:r>
          </w:p>
        </w:tc>
        <w:tc>
          <w:tcPr>
            <w:tcW w:w="2390" w:type="dxa"/>
          </w:tcPr>
          <w:p w:rsidR="00C10AAF" w:rsidRDefault="00C10AAF" w:rsidP="00C10AAF">
            <w:pPr>
              <w:rPr>
                <w:rFonts w:asciiTheme="majorHAnsi" w:hAnsiTheme="majorHAnsi" w:cstheme="majorHAnsi"/>
                <w:color w:val="0DCDC8"/>
                <w:sz w:val="20"/>
                <w:szCs w:val="20"/>
                <w:u w:val="single"/>
              </w:rPr>
            </w:pPr>
            <w:r>
              <w:rPr>
                <w:rFonts w:asciiTheme="majorHAnsi" w:hAnsiTheme="majorHAnsi" w:cstheme="majorHAnsi"/>
                <w:color w:val="0DCDC8"/>
                <w:sz w:val="20"/>
                <w:szCs w:val="20"/>
                <w:u w:val="single"/>
              </w:rPr>
              <w:t>YR 3 – Salvation</w:t>
            </w:r>
          </w:p>
          <w:p w:rsidR="00C10AAF" w:rsidRPr="002F0441" w:rsidRDefault="00C10AAF" w:rsidP="00C10AAF">
            <w:pPr>
              <w:rPr>
                <w:rFonts w:asciiTheme="majorHAnsi" w:hAnsiTheme="majorHAnsi" w:cstheme="majorHAnsi"/>
                <w:color w:val="0DCDC8"/>
                <w:sz w:val="20"/>
                <w:szCs w:val="20"/>
              </w:rPr>
            </w:pPr>
            <w:r w:rsidRPr="002F0441">
              <w:rPr>
                <w:rFonts w:asciiTheme="majorHAnsi" w:hAnsiTheme="majorHAnsi" w:cstheme="majorHAnsi"/>
                <w:color w:val="0DCDC8"/>
                <w:sz w:val="20"/>
                <w:szCs w:val="20"/>
              </w:rPr>
              <w:t>Why do Christians</w:t>
            </w:r>
            <w:r>
              <w:rPr>
                <w:rFonts w:asciiTheme="majorHAnsi" w:hAnsiTheme="majorHAnsi" w:cstheme="majorHAnsi"/>
                <w:color w:val="0DCDC8"/>
                <w:sz w:val="20"/>
                <w:szCs w:val="20"/>
              </w:rPr>
              <w:t xml:space="preserve"> call the </w:t>
            </w:r>
            <w:r w:rsidRPr="002F0441">
              <w:rPr>
                <w:rFonts w:asciiTheme="majorHAnsi" w:hAnsiTheme="majorHAnsi" w:cstheme="majorHAnsi"/>
                <w:color w:val="0DCDC8"/>
                <w:sz w:val="20"/>
                <w:szCs w:val="20"/>
              </w:rPr>
              <w:t xml:space="preserve">day Jesus </w:t>
            </w:r>
            <w:r>
              <w:rPr>
                <w:rFonts w:asciiTheme="majorHAnsi" w:hAnsiTheme="majorHAnsi" w:cstheme="majorHAnsi"/>
                <w:color w:val="0DCDC8"/>
                <w:sz w:val="20"/>
                <w:szCs w:val="20"/>
              </w:rPr>
              <w:t>died ‘Good Friday’?</w:t>
            </w:r>
          </w:p>
          <w:p w:rsidR="00C10AAF" w:rsidRDefault="00C10AAF" w:rsidP="00C10AAF">
            <w:pPr>
              <w:rPr>
                <w:rFonts w:asciiTheme="majorHAnsi" w:hAnsiTheme="majorHAnsi" w:cstheme="majorHAnsi"/>
                <w:color w:val="0DCDC8"/>
                <w:sz w:val="20"/>
                <w:szCs w:val="20"/>
              </w:rPr>
            </w:pPr>
            <w:r>
              <w:rPr>
                <w:rFonts w:asciiTheme="majorHAnsi" w:hAnsiTheme="majorHAnsi" w:cstheme="majorHAnsi"/>
                <w:color w:val="0DCDC8"/>
                <w:sz w:val="20"/>
                <w:szCs w:val="20"/>
                <w:u w:val="single"/>
              </w:rPr>
              <w:t xml:space="preserve">YR 4 </w:t>
            </w:r>
            <w:r w:rsidRPr="000D6DFE">
              <w:rPr>
                <w:rFonts w:asciiTheme="majorHAnsi" w:hAnsiTheme="majorHAnsi" w:cstheme="majorHAnsi"/>
                <w:color w:val="0DCDC8"/>
                <w:sz w:val="20"/>
                <w:szCs w:val="20"/>
                <w:u w:val="single"/>
              </w:rPr>
              <w:t>-  Salvation</w:t>
            </w:r>
          </w:p>
          <w:p w:rsidR="00C10AAF" w:rsidRDefault="00C10AAF" w:rsidP="00C10AAF">
            <w:pPr>
              <w:rPr>
                <w:rFonts w:asciiTheme="majorHAnsi" w:hAnsiTheme="majorHAnsi" w:cstheme="majorHAnsi"/>
                <w:color w:val="0DCDC8"/>
                <w:sz w:val="20"/>
                <w:szCs w:val="20"/>
              </w:rPr>
            </w:pPr>
            <w:r>
              <w:rPr>
                <w:rFonts w:asciiTheme="majorHAnsi" w:hAnsiTheme="majorHAnsi" w:cstheme="majorHAnsi"/>
                <w:color w:val="0DCDC8"/>
                <w:sz w:val="20"/>
                <w:szCs w:val="20"/>
              </w:rPr>
              <w:t>Why do Christians call the day Jesus died ‘Good Friday’?</w:t>
            </w:r>
          </w:p>
          <w:p w:rsidR="00C10AAF" w:rsidRPr="000D6DFE" w:rsidRDefault="00C10AAF" w:rsidP="00C10AAF">
            <w:pPr>
              <w:rPr>
                <w:rFonts w:asciiTheme="majorHAnsi" w:hAnsiTheme="majorHAnsi" w:cstheme="majorHAnsi"/>
                <w:color w:val="0DCDC8"/>
                <w:sz w:val="20"/>
                <w:szCs w:val="20"/>
              </w:rPr>
            </w:pPr>
            <w:r>
              <w:rPr>
                <w:rFonts w:asciiTheme="majorHAnsi" w:hAnsiTheme="majorHAnsi" w:cstheme="majorHAnsi"/>
                <w:color w:val="0DCDC8"/>
                <w:sz w:val="20"/>
                <w:szCs w:val="20"/>
              </w:rPr>
              <w:t>Digging Deeper</w:t>
            </w:r>
          </w:p>
        </w:tc>
        <w:tc>
          <w:tcPr>
            <w:tcW w:w="2195" w:type="dxa"/>
          </w:tcPr>
          <w:p w:rsidR="00C10AAF" w:rsidRDefault="00C10AAF" w:rsidP="00C10AAF">
            <w:pPr>
              <w:rPr>
                <w:rFonts w:asciiTheme="majorHAnsi" w:hAnsiTheme="majorHAnsi" w:cstheme="majorHAnsi"/>
                <w:color w:val="0DCDC8"/>
                <w:sz w:val="20"/>
                <w:szCs w:val="20"/>
                <w:u w:val="single"/>
              </w:rPr>
            </w:pPr>
            <w:r>
              <w:rPr>
                <w:rFonts w:asciiTheme="majorHAnsi" w:hAnsiTheme="majorHAnsi" w:cstheme="majorHAnsi"/>
                <w:color w:val="0DCDC8"/>
                <w:sz w:val="20"/>
                <w:szCs w:val="20"/>
                <w:u w:val="single"/>
              </w:rPr>
              <w:t>YR 3 – Kingdom of God</w:t>
            </w:r>
          </w:p>
          <w:p w:rsidR="00C10AAF" w:rsidRPr="002F0441" w:rsidRDefault="00C10AAF" w:rsidP="00C10AAF">
            <w:pPr>
              <w:rPr>
                <w:rFonts w:asciiTheme="majorHAnsi" w:hAnsiTheme="majorHAnsi" w:cstheme="majorHAnsi"/>
                <w:color w:val="0DCDC8"/>
                <w:sz w:val="20"/>
                <w:szCs w:val="20"/>
              </w:rPr>
            </w:pPr>
            <w:r w:rsidRPr="002F0441">
              <w:rPr>
                <w:rFonts w:asciiTheme="majorHAnsi" w:hAnsiTheme="majorHAnsi" w:cstheme="majorHAnsi"/>
                <w:color w:val="0DCDC8"/>
                <w:sz w:val="20"/>
                <w:szCs w:val="20"/>
              </w:rPr>
              <w:t>When Jesus left, what was the impact of Pentecost?</w:t>
            </w:r>
          </w:p>
          <w:p w:rsidR="00C10AAF" w:rsidRPr="000D6DFE" w:rsidRDefault="00C10AAF" w:rsidP="00C10AAF">
            <w:pPr>
              <w:rPr>
                <w:rFonts w:asciiTheme="majorHAnsi" w:hAnsiTheme="majorHAnsi" w:cstheme="majorHAnsi"/>
                <w:color w:val="0DCDC8"/>
                <w:sz w:val="20"/>
                <w:szCs w:val="20"/>
              </w:rPr>
            </w:pPr>
            <w:r>
              <w:rPr>
                <w:rFonts w:asciiTheme="majorHAnsi" w:hAnsiTheme="majorHAnsi" w:cstheme="majorHAnsi"/>
                <w:color w:val="0DCDC8"/>
                <w:sz w:val="20"/>
                <w:szCs w:val="20"/>
                <w:u w:val="single"/>
              </w:rPr>
              <w:t xml:space="preserve">YR 4 - </w:t>
            </w:r>
            <w:r w:rsidRPr="008A0B07">
              <w:rPr>
                <w:rFonts w:asciiTheme="majorHAnsi" w:hAnsiTheme="majorHAnsi" w:cstheme="majorHAnsi"/>
                <w:color w:val="0DCDC8"/>
                <w:sz w:val="20"/>
                <w:szCs w:val="20"/>
                <w:u w:val="single"/>
              </w:rPr>
              <w:t xml:space="preserve">World Faiths </w:t>
            </w:r>
            <w:r>
              <w:rPr>
                <w:rFonts w:asciiTheme="majorHAnsi" w:hAnsiTheme="majorHAnsi" w:cstheme="majorHAnsi"/>
                <w:color w:val="0DCDC8"/>
                <w:sz w:val="20"/>
                <w:szCs w:val="20"/>
                <w:u w:val="single"/>
              </w:rPr>
              <w:t>–</w:t>
            </w:r>
            <w:r w:rsidRPr="008A0B07">
              <w:rPr>
                <w:rFonts w:asciiTheme="majorHAnsi" w:hAnsiTheme="majorHAnsi" w:cstheme="majorHAnsi"/>
                <w:color w:val="0DCDC8"/>
                <w:sz w:val="20"/>
                <w:szCs w:val="20"/>
                <w:u w:val="single"/>
              </w:rPr>
              <w:t xml:space="preserve"> </w:t>
            </w:r>
            <w:r w:rsidRPr="000D6DFE">
              <w:rPr>
                <w:rFonts w:asciiTheme="majorHAnsi" w:hAnsiTheme="majorHAnsi" w:cstheme="majorHAnsi"/>
                <w:color w:val="0DCDC8"/>
                <w:sz w:val="20"/>
                <w:szCs w:val="20"/>
                <w:u w:val="single"/>
              </w:rPr>
              <w:t>Hinduism</w:t>
            </w:r>
          </w:p>
          <w:p w:rsidR="00C10AAF" w:rsidRPr="000D6DFE" w:rsidRDefault="00C10AAF" w:rsidP="00C10AAF">
            <w:pPr>
              <w:rPr>
                <w:rFonts w:asciiTheme="majorHAnsi" w:hAnsiTheme="majorHAnsi" w:cstheme="majorHAnsi"/>
                <w:b/>
                <w:color w:val="0DCDC8"/>
                <w:sz w:val="20"/>
                <w:szCs w:val="20"/>
              </w:rPr>
            </w:pPr>
            <w:r w:rsidRPr="000D6DFE">
              <w:rPr>
                <w:rFonts w:asciiTheme="majorHAnsi" w:hAnsiTheme="majorHAnsi" w:cstheme="majorHAnsi"/>
                <w:color w:val="0DCDC8"/>
                <w:sz w:val="20"/>
                <w:szCs w:val="20"/>
              </w:rPr>
              <w:t>What does it mean to be a Hindu in Britain today?</w:t>
            </w:r>
          </w:p>
          <w:p w:rsidR="00C10AAF" w:rsidRPr="008A0B07" w:rsidRDefault="00C10AAF" w:rsidP="00C10AAF">
            <w:pPr>
              <w:rPr>
                <w:rFonts w:asciiTheme="majorHAnsi" w:hAnsiTheme="majorHAnsi" w:cstheme="majorHAnsi"/>
                <w:b/>
                <w:color w:val="0DCDC8"/>
                <w:sz w:val="20"/>
                <w:szCs w:val="20"/>
                <w:u w:val="single"/>
              </w:rPr>
            </w:pPr>
          </w:p>
        </w:tc>
        <w:tc>
          <w:tcPr>
            <w:tcW w:w="2504" w:type="dxa"/>
          </w:tcPr>
          <w:p w:rsidR="00C10AAF" w:rsidRDefault="00C10AAF" w:rsidP="00C10AAF">
            <w:pPr>
              <w:rPr>
                <w:rFonts w:asciiTheme="majorHAnsi" w:hAnsiTheme="majorHAnsi" w:cstheme="majorHAnsi"/>
                <w:color w:val="0DCDC8"/>
                <w:sz w:val="20"/>
                <w:szCs w:val="20"/>
                <w:u w:val="single"/>
              </w:rPr>
            </w:pPr>
            <w:r>
              <w:rPr>
                <w:rFonts w:asciiTheme="majorHAnsi" w:hAnsiTheme="majorHAnsi" w:cstheme="majorHAnsi"/>
                <w:color w:val="0DCDC8"/>
                <w:sz w:val="20"/>
                <w:szCs w:val="20"/>
                <w:u w:val="single"/>
              </w:rPr>
              <w:t>YR 3 – Sikhism</w:t>
            </w:r>
          </w:p>
          <w:p w:rsidR="00C10AAF" w:rsidRDefault="00C10AAF" w:rsidP="00C10AAF">
            <w:pPr>
              <w:rPr>
                <w:rFonts w:asciiTheme="majorHAnsi" w:hAnsiTheme="majorHAnsi" w:cstheme="majorHAnsi"/>
                <w:color w:val="0DCDC8"/>
                <w:sz w:val="20"/>
                <w:szCs w:val="20"/>
              </w:rPr>
            </w:pPr>
            <w:r>
              <w:rPr>
                <w:rFonts w:asciiTheme="majorHAnsi" w:hAnsiTheme="majorHAnsi" w:cstheme="majorHAnsi"/>
                <w:color w:val="0DCDC8"/>
                <w:sz w:val="20"/>
                <w:szCs w:val="20"/>
              </w:rPr>
              <w:t>How do Sikh people worship and celebrate?</w:t>
            </w:r>
          </w:p>
          <w:p w:rsidR="00C10AAF" w:rsidRPr="008A0B07" w:rsidRDefault="00C10AAF" w:rsidP="00C10AAF">
            <w:pPr>
              <w:rPr>
                <w:rFonts w:cstheme="majorHAnsi"/>
                <w:sz w:val="20"/>
                <w:szCs w:val="20"/>
              </w:rPr>
            </w:pPr>
            <w:r w:rsidRPr="002F0441">
              <w:rPr>
                <w:rFonts w:asciiTheme="majorHAnsi" w:hAnsiTheme="majorHAnsi" w:cstheme="majorHAnsi"/>
                <w:color w:val="0DCDC8"/>
                <w:sz w:val="20"/>
                <w:szCs w:val="20"/>
                <w:u w:val="single"/>
              </w:rPr>
              <w:t xml:space="preserve">YR 4 </w:t>
            </w:r>
            <w:r>
              <w:rPr>
                <w:rFonts w:asciiTheme="majorHAnsi" w:hAnsiTheme="majorHAnsi" w:cstheme="majorHAnsi"/>
                <w:color w:val="0DCDC8"/>
                <w:sz w:val="20"/>
                <w:szCs w:val="20"/>
                <w:u w:val="single"/>
              </w:rPr>
              <w:t>–</w:t>
            </w:r>
            <w:r>
              <w:rPr>
                <w:rFonts w:asciiTheme="majorHAnsi" w:hAnsiTheme="majorHAnsi" w:cstheme="majorHAnsi"/>
                <w:color w:val="0DCDC8"/>
                <w:sz w:val="20"/>
                <w:szCs w:val="20"/>
              </w:rPr>
              <w:t xml:space="preserve"> Why do some people think that life is a journey and what significant experiences mark this?</w:t>
            </w:r>
          </w:p>
        </w:tc>
      </w:tr>
      <w:tr w:rsidR="00C10AAF" w:rsidRPr="008A0B07" w:rsidTr="00CF1374">
        <w:tc>
          <w:tcPr>
            <w:tcW w:w="1405" w:type="dxa"/>
          </w:tcPr>
          <w:p w:rsidR="00C10AAF" w:rsidRDefault="00C10AAF" w:rsidP="00C10AAF">
            <w:pPr>
              <w:jc w:val="center"/>
              <w:rPr>
                <w:rFonts w:asciiTheme="majorHAnsi" w:hAnsiTheme="majorHAnsi" w:cstheme="majorHAnsi"/>
                <w:b/>
                <w:color w:val="C45911" w:themeColor="accent2" w:themeShade="BF"/>
                <w:sz w:val="20"/>
                <w:szCs w:val="20"/>
              </w:rPr>
            </w:pPr>
            <w:r w:rsidRPr="008A0B07">
              <w:rPr>
                <w:rFonts w:asciiTheme="majorHAnsi" w:hAnsiTheme="majorHAnsi" w:cstheme="majorHAnsi"/>
                <w:b/>
                <w:color w:val="C45911" w:themeColor="accent2" w:themeShade="BF"/>
                <w:sz w:val="20"/>
                <w:szCs w:val="20"/>
              </w:rPr>
              <w:t>P.E.</w:t>
            </w:r>
          </w:p>
          <w:p w:rsidR="00C10AAF" w:rsidRPr="008A0B07" w:rsidRDefault="00C10AAF" w:rsidP="00C10AAF">
            <w:pPr>
              <w:jc w:val="center"/>
              <w:rPr>
                <w:rFonts w:asciiTheme="majorHAnsi" w:hAnsiTheme="majorHAnsi" w:cstheme="majorHAnsi"/>
                <w:b/>
                <w:color w:val="C45911" w:themeColor="accent2" w:themeShade="BF"/>
                <w:sz w:val="20"/>
                <w:szCs w:val="20"/>
              </w:rPr>
            </w:pPr>
          </w:p>
        </w:tc>
        <w:tc>
          <w:tcPr>
            <w:tcW w:w="2564" w:type="dxa"/>
          </w:tcPr>
          <w:p w:rsidR="00C10AAF" w:rsidRPr="00AD7098" w:rsidRDefault="00C10AAF" w:rsidP="00C10AAF">
            <w:pPr>
              <w:rPr>
                <w:rFonts w:asciiTheme="majorHAnsi" w:hAnsiTheme="majorHAnsi" w:cstheme="majorHAnsi"/>
                <w:color w:val="ED7D31" w:themeColor="accent2"/>
                <w:sz w:val="20"/>
                <w:szCs w:val="20"/>
              </w:rPr>
            </w:pPr>
            <w:r w:rsidRPr="00AD7098">
              <w:rPr>
                <w:rFonts w:asciiTheme="majorHAnsi" w:hAnsiTheme="majorHAnsi" w:cstheme="majorHAnsi"/>
                <w:color w:val="ED7D31" w:themeColor="accent2"/>
                <w:sz w:val="20"/>
                <w:szCs w:val="20"/>
              </w:rPr>
              <w:t>Dance</w:t>
            </w:r>
          </w:p>
          <w:p w:rsidR="007115F3" w:rsidRPr="00AD7098" w:rsidRDefault="007115F3" w:rsidP="007115F3">
            <w:pPr>
              <w:rPr>
                <w:rFonts w:asciiTheme="majorHAnsi" w:hAnsiTheme="majorHAnsi" w:cstheme="majorHAnsi"/>
                <w:color w:val="ED7D31" w:themeColor="accent2"/>
                <w:sz w:val="20"/>
                <w:szCs w:val="20"/>
              </w:rPr>
            </w:pPr>
            <w:r w:rsidRPr="00AD7098">
              <w:rPr>
                <w:rFonts w:asciiTheme="majorHAnsi" w:hAnsiTheme="majorHAnsi" w:cstheme="majorHAnsi"/>
                <w:color w:val="ED7D31" w:themeColor="accent2"/>
                <w:sz w:val="20"/>
                <w:szCs w:val="20"/>
              </w:rPr>
              <w:t>Football</w:t>
            </w:r>
          </w:p>
          <w:p w:rsidR="00C10AAF" w:rsidRPr="00AD7098" w:rsidRDefault="00C10AAF" w:rsidP="00C10AAF">
            <w:pPr>
              <w:rPr>
                <w:rFonts w:asciiTheme="majorHAnsi" w:hAnsiTheme="majorHAnsi" w:cstheme="majorHAnsi"/>
                <w:color w:val="ED7D31" w:themeColor="accent2"/>
                <w:sz w:val="20"/>
                <w:szCs w:val="20"/>
              </w:rPr>
            </w:pPr>
            <w:r w:rsidRPr="00AD7098">
              <w:rPr>
                <w:rFonts w:asciiTheme="majorHAnsi" w:hAnsiTheme="majorHAnsi" w:cstheme="majorHAnsi"/>
                <w:color w:val="ED7D31" w:themeColor="accent2"/>
                <w:sz w:val="20"/>
                <w:szCs w:val="20"/>
              </w:rPr>
              <w:t>Tag Rugby</w:t>
            </w:r>
          </w:p>
          <w:p w:rsidR="00C10AAF" w:rsidRPr="00AD7098" w:rsidRDefault="00C10AAF" w:rsidP="007115F3">
            <w:pPr>
              <w:rPr>
                <w:rFonts w:asciiTheme="majorHAnsi" w:hAnsiTheme="majorHAnsi" w:cstheme="majorHAnsi"/>
                <w:color w:val="ED7D31" w:themeColor="accent2"/>
                <w:sz w:val="20"/>
                <w:szCs w:val="20"/>
              </w:rPr>
            </w:pPr>
          </w:p>
        </w:tc>
        <w:tc>
          <w:tcPr>
            <w:tcW w:w="2388" w:type="dxa"/>
          </w:tcPr>
          <w:p w:rsidR="00C10AAF" w:rsidRPr="00AD7098" w:rsidRDefault="00C10AAF" w:rsidP="00C10AAF">
            <w:pPr>
              <w:rPr>
                <w:rFonts w:asciiTheme="majorHAnsi" w:hAnsiTheme="majorHAnsi" w:cstheme="majorHAnsi"/>
                <w:color w:val="ED7D31" w:themeColor="accent2"/>
                <w:sz w:val="20"/>
                <w:szCs w:val="20"/>
              </w:rPr>
            </w:pPr>
            <w:r w:rsidRPr="00AD7098">
              <w:rPr>
                <w:rFonts w:asciiTheme="majorHAnsi" w:hAnsiTheme="majorHAnsi" w:cstheme="majorHAnsi"/>
                <w:color w:val="ED7D31" w:themeColor="accent2"/>
                <w:sz w:val="20"/>
                <w:szCs w:val="20"/>
              </w:rPr>
              <w:t>Gymnastics</w:t>
            </w:r>
          </w:p>
          <w:p w:rsidR="007115F3" w:rsidRDefault="00C10AAF" w:rsidP="007115F3">
            <w:pPr>
              <w:rPr>
                <w:rFonts w:asciiTheme="majorHAnsi" w:hAnsiTheme="majorHAnsi" w:cstheme="majorHAnsi"/>
                <w:color w:val="ED7D31" w:themeColor="accent2"/>
                <w:sz w:val="20"/>
                <w:szCs w:val="20"/>
              </w:rPr>
            </w:pPr>
            <w:r w:rsidRPr="00AD7098">
              <w:rPr>
                <w:rFonts w:asciiTheme="majorHAnsi" w:hAnsiTheme="majorHAnsi" w:cstheme="majorHAnsi"/>
                <w:color w:val="ED7D31" w:themeColor="accent2"/>
                <w:sz w:val="20"/>
                <w:szCs w:val="20"/>
              </w:rPr>
              <w:t>Hockey</w:t>
            </w:r>
          </w:p>
          <w:p w:rsidR="007115F3" w:rsidRPr="00AD7098" w:rsidRDefault="007115F3" w:rsidP="007115F3">
            <w:pPr>
              <w:rPr>
                <w:rFonts w:asciiTheme="majorHAnsi" w:hAnsiTheme="majorHAnsi" w:cstheme="majorHAnsi"/>
                <w:color w:val="ED7D31" w:themeColor="accent2"/>
                <w:sz w:val="20"/>
                <w:szCs w:val="20"/>
              </w:rPr>
            </w:pPr>
            <w:r w:rsidRPr="00AD7098">
              <w:rPr>
                <w:rFonts w:asciiTheme="majorHAnsi" w:hAnsiTheme="majorHAnsi" w:cstheme="majorHAnsi"/>
                <w:color w:val="ED7D31" w:themeColor="accent2"/>
                <w:sz w:val="20"/>
                <w:szCs w:val="20"/>
              </w:rPr>
              <w:t>Basketball</w:t>
            </w:r>
          </w:p>
          <w:p w:rsidR="00C10AAF" w:rsidRPr="00AD7098" w:rsidRDefault="00C10AAF" w:rsidP="00C10AAF">
            <w:pPr>
              <w:rPr>
                <w:rFonts w:asciiTheme="majorHAnsi" w:hAnsiTheme="majorHAnsi" w:cstheme="majorHAnsi"/>
                <w:color w:val="ED7D31" w:themeColor="accent2"/>
                <w:sz w:val="20"/>
                <w:szCs w:val="20"/>
              </w:rPr>
            </w:pPr>
          </w:p>
        </w:tc>
        <w:tc>
          <w:tcPr>
            <w:tcW w:w="2378" w:type="dxa"/>
          </w:tcPr>
          <w:p w:rsidR="00C10AAF" w:rsidRPr="00AD7098" w:rsidRDefault="00C10AAF" w:rsidP="00C10AAF">
            <w:pPr>
              <w:rPr>
                <w:rFonts w:asciiTheme="majorHAnsi" w:hAnsiTheme="majorHAnsi" w:cstheme="majorHAnsi"/>
                <w:color w:val="ED7D31" w:themeColor="accent2"/>
                <w:sz w:val="20"/>
                <w:szCs w:val="20"/>
              </w:rPr>
            </w:pPr>
            <w:r w:rsidRPr="00AD7098">
              <w:rPr>
                <w:rFonts w:asciiTheme="majorHAnsi" w:hAnsiTheme="majorHAnsi" w:cstheme="majorHAnsi"/>
                <w:color w:val="ED7D31" w:themeColor="accent2"/>
                <w:sz w:val="20"/>
                <w:szCs w:val="20"/>
              </w:rPr>
              <w:t>Dance</w:t>
            </w:r>
          </w:p>
          <w:p w:rsidR="00C10AAF" w:rsidRPr="00AD7098" w:rsidRDefault="004C0A94" w:rsidP="00C10AAF">
            <w:pPr>
              <w:rPr>
                <w:rFonts w:asciiTheme="majorHAnsi" w:hAnsiTheme="majorHAnsi" w:cstheme="majorHAnsi"/>
                <w:color w:val="ED7D31" w:themeColor="accent2"/>
                <w:sz w:val="20"/>
                <w:szCs w:val="20"/>
              </w:rPr>
            </w:pPr>
            <w:r>
              <w:rPr>
                <w:rFonts w:asciiTheme="majorHAnsi" w:hAnsiTheme="majorHAnsi" w:cstheme="majorHAnsi"/>
                <w:color w:val="ED7D31" w:themeColor="accent2"/>
                <w:sz w:val="20"/>
                <w:szCs w:val="20"/>
              </w:rPr>
              <w:t>Handball</w:t>
            </w:r>
          </w:p>
          <w:p w:rsidR="007115F3" w:rsidRDefault="007115F3" w:rsidP="007115F3">
            <w:pPr>
              <w:rPr>
                <w:rFonts w:asciiTheme="majorHAnsi" w:hAnsiTheme="majorHAnsi" w:cstheme="majorHAnsi"/>
                <w:color w:val="ED7D31" w:themeColor="accent2"/>
                <w:sz w:val="20"/>
                <w:szCs w:val="20"/>
              </w:rPr>
            </w:pPr>
            <w:r>
              <w:rPr>
                <w:rFonts w:asciiTheme="majorHAnsi" w:hAnsiTheme="majorHAnsi" w:cstheme="majorHAnsi"/>
                <w:color w:val="ED7D31" w:themeColor="accent2"/>
                <w:sz w:val="20"/>
                <w:szCs w:val="20"/>
              </w:rPr>
              <w:t>Golf</w:t>
            </w:r>
          </w:p>
          <w:p w:rsidR="007115F3" w:rsidRPr="00AD7098" w:rsidRDefault="007115F3" w:rsidP="007115F3">
            <w:pPr>
              <w:rPr>
                <w:rFonts w:asciiTheme="majorHAnsi" w:hAnsiTheme="majorHAnsi" w:cstheme="majorHAnsi"/>
                <w:color w:val="ED7D31" w:themeColor="accent2"/>
                <w:sz w:val="20"/>
                <w:szCs w:val="20"/>
              </w:rPr>
            </w:pPr>
            <w:r>
              <w:rPr>
                <w:rFonts w:asciiTheme="majorHAnsi" w:hAnsiTheme="majorHAnsi" w:cstheme="majorHAnsi"/>
                <w:color w:val="ED7D31" w:themeColor="accent2"/>
                <w:sz w:val="20"/>
                <w:szCs w:val="20"/>
              </w:rPr>
              <w:t>Dodgeball</w:t>
            </w:r>
            <w:r w:rsidR="00726E94">
              <w:rPr>
                <w:rFonts w:asciiTheme="majorHAnsi" w:hAnsiTheme="majorHAnsi" w:cstheme="majorHAnsi"/>
                <w:color w:val="ED7D31" w:themeColor="accent2"/>
                <w:sz w:val="20"/>
                <w:szCs w:val="20"/>
              </w:rPr>
              <w:t xml:space="preserve"> (When very wet)</w:t>
            </w:r>
          </w:p>
          <w:p w:rsidR="00C10AAF" w:rsidRPr="00AD7098" w:rsidRDefault="00C10AAF" w:rsidP="00C10AAF">
            <w:pPr>
              <w:rPr>
                <w:rFonts w:asciiTheme="majorHAnsi" w:hAnsiTheme="majorHAnsi" w:cstheme="majorHAnsi"/>
                <w:color w:val="ED7D31" w:themeColor="accent2"/>
                <w:sz w:val="20"/>
                <w:szCs w:val="20"/>
              </w:rPr>
            </w:pPr>
          </w:p>
        </w:tc>
        <w:tc>
          <w:tcPr>
            <w:tcW w:w="2390" w:type="dxa"/>
          </w:tcPr>
          <w:p w:rsidR="00C10AAF" w:rsidRPr="00AD7098" w:rsidRDefault="00C10AAF" w:rsidP="00C10AAF">
            <w:pPr>
              <w:rPr>
                <w:rFonts w:asciiTheme="majorHAnsi" w:hAnsiTheme="majorHAnsi" w:cstheme="majorHAnsi"/>
                <w:color w:val="ED7D31" w:themeColor="accent2"/>
                <w:sz w:val="20"/>
                <w:szCs w:val="20"/>
              </w:rPr>
            </w:pPr>
            <w:r w:rsidRPr="00AD7098">
              <w:rPr>
                <w:rFonts w:asciiTheme="majorHAnsi" w:hAnsiTheme="majorHAnsi" w:cstheme="majorHAnsi"/>
                <w:color w:val="ED7D31" w:themeColor="accent2"/>
                <w:sz w:val="20"/>
                <w:szCs w:val="20"/>
              </w:rPr>
              <w:t>Gymnastics</w:t>
            </w:r>
          </w:p>
          <w:p w:rsidR="00C10AAF" w:rsidRDefault="001B5E19" w:rsidP="00C10AAF">
            <w:pPr>
              <w:rPr>
                <w:rFonts w:asciiTheme="majorHAnsi" w:hAnsiTheme="majorHAnsi" w:cstheme="majorHAnsi"/>
                <w:color w:val="ED7D31" w:themeColor="accent2"/>
                <w:sz w:val="20"/>
                <w:szCs w:val="20"/>
              </w:rPr>
            </w:pPr>
            <w:r>
              <w:rPr>
                <w:rFonts w:asciiTheme="majorHAnsi" w:hAnsiTheme="majorHAnsi" w:cstheme="majorHAnsi"/>
                <w:color w:val="ED7D31" w:themeColor="accent2"/>
                <w:sz w:val="20"/>
                <w:szCs w:val="20"/>
              </w:rPr>
              <w:t>Netball</w:t>
            </w:r>
            <w:bookmarkStart w:id="0" w:name="_GoBack"/>
            <w:bookmarkEnd w:id="0"/>
          </w:p>
          <w:p w:rsidR="00726E94" w:rsidRPr="00AD7098" w:rsidRDefault="00726E94" w:rsidP="00C10AAF">
            <w:pPr>
              <w:rPr>
                <w:rFonts w:asciiTheme="majorHAnsi" w:hAnsiTheme="majorHAnsi" w:cstheme="majorHAnsi"/>
                <w:color w:val="ED7D31" w:themeColor="accent2"/>
                <w:sz w:val="20"/>
                <w:szCs w:val="20"/>
              </w:rPr>
            </w:pPr>
            <w:r>
              <w:rPr>
                <w:rFonts w:asciiTheme="majorHAnsi" w:hAnsiTheme="majorHAnsi" w:cstheme="majorHAnsi"/>
                <w:color w:val="ED7D31" w:themeColor="accent2"/>
                <w:sz w:val="20"/>
                <w:szCs w:val="20"/>
              </w:rPr>
              <w:t>Badminton</w:t>
            </w:r>
          </w:p>
        </w:tc>
        <w:tc>
          <w:tcPr>
            <w:tcW w:w="2195" w:type="dxa"/>
          </w:tcPr>
          <w:p w:rsidR="00C10AAF" w:rsidRPr="00AD7098" w:rsidRDefault="00C10AAF" w:rsidP="00C10AAF">
            <w:pPr>
              <w:rPr>
                <w:rFonts w:asciiTheme="majorHAnsi" w:hAnsiTheme="majorHAnsi" w:cstheme="majorHAnsi"/>
                <w:color w:val="ED7D31" w:themeColor="accent2"/>
                <w:sz w:val="20"/>
                <w:szCs w:val="20"/>
              </w:rPr>
            </w:pPr>
            <w:r w:rsidRPr="00AD7098">
              <w:rPr>
                <w:rFonts w:asciiTheme="majorHAnsi" w:hAnsiTheme="majorHAnsi" w:cstheme="majorHAnsi"/>
                <w:color w:val="ED7D31" w:themeColor="accent2"/>
                <w:sz w:val="20"/>
                <w:szCs w:val="20"/>
              </w:rPr>
              <w:t>Dance</w:t>
            </w:r>
          </w:p>
          <w:p w:rsidR="00C10AAF" w:rsidRDefault="00C10AAF" w:rsidP="00C10AAF">
            <w:pPr>
              <w:rPr>
                <w:rFonts w:asciiTheme="majorHAnsi" w:hAnsiTheme="majorHAnsi" w:cstheme="majorHAnsi"/>
                <w:color w:val="ED7D31" w:themeColor="accent2"/>
                <w:sz w:val="20"/>
                <w:szCs w:val="20"/>
              </w:rPr>
            </w:pPr>
            <w:r w:rsidRPr="00AD7098">
              <w:rPr>
                <w:rFonts w:asciiTheme="majorHAnsi" w:hAnsiTheme="majorHAnsi" w:cstheme="majorHAnsi"/>
                <w:color w:val="ED7D31" w:themeColor="accent2"/>
                <w:sz w:val="20"/>
                <w:szCs w:val="20"/>
              </w:rPr>
              <w:t>Cricket</w:t>
            </w:r>
          </w:p>
          <w:p w:rsidR="004C0A94" w:rsidRPr="00AD7098" w:rsidRDefault="004C0A94" w:rsidP="00C10AAF">
            <w:pPr>
              <w:rPr>
                <w:rFonts w:asciiTheme="majorHAnsi" w:hAnsiTheme="majorHAnsi" w:cstheme="majorHAnsi"/>
                <w:color w:val="ED7D31" w:themeColor="accent2"/>
                <w:sz w:val="20"/>
                <w:szCs w:val="20"/>
              </w:rPr>
            </w:pPr>
            <w:proofErr w:type="spellStart"/>
            <w:r>
              <w:rPr>
                <w:rFonts w:asciiTheme="majorHAnsi" w:hAnsiTheme="majorHAnsi" w:cstheme="majorHAnsi"/>
                <w:color w:val="ED7D31" w:themeColor="accent2"/>
                <w:sz w:val="20"/>
                <w:szCs w:val="20"/>
              </w:rPr>
              <w:t>Rounders</w:t>
            </w:r>
            <w:proofErr w:type="spellEnd"/>
          </w:p>
        </w:tc>
        <w:tc>
          <w:tcPr>
            <w:tcW w:w="2504" w:type="dxa"/>
          </w:tcPr>
          <w:p w:rsidR="00C10AAF" w:rsidRPr="00AD7098" w:rsidRDefault="00C10AAF" w:rsidP="00C10AAF">
            <w:pPr>
              <w:rPr>
                <w:rFonts w:asciiTheme="majorHAnsi" w:hAnsiTheme="majorHAnsi" w:cstheme="majorHAnsi"/>
                <w:color w:val="ED7D31" w:themeColor="accent2"/>
                <w:sz w:val="20"/>
                <w:szCs w:val="20"/>
              </w:rPr>
            </w:pPr>
            <w:r w:rsidRPr="00AD7098">
              <w:rPr>
                <w:rFonts w:asciiTheme="majorHAnsi" w:hAnsiTheme="majorHAnsi" w:cstheme="majorHAnsi"/>
                <w:color w:val="ED7D31" w:themeColor="accent2"/>
                <w:sz w:val="20"/>
                <w:szCs w:val="20"/>
              </w:rPr>
              <w:t>Gymnastics</w:t>
            </w:r>
          </w:p>
          <w:p w:rsidR="00C10AAF" w:rsidRDefault="00C10AAF" w:rsidP="00C10AAF">
            <w:pPr>
              <w:rPr>
                <w:rFonts w:asciiTheme="majorHAnsi" w:hAnsiTheme="majorHAnsi" w:cstheme="majorHAnsi"/>
                <w:color w:val="ED7D31" w:themeColor="accent2"/>
                <w:sz w:val="20"/>
                <w:szCs w:val="20"/>
              </w:rPr>
            </w:pPr>
            <w:r w:rsidRPr="00AD7098">
              <w:rPr>
                <w:rFonts w:asciiTheme="majorHAnsi" w:hAnsiTheme="majorHAnsi" w:cstheme="majorHAnsi"/>
                <w:color w:val="ED7D31" w:themeColor="accent2"/>
                <w:sz w:val="20"/>
                <w:szCs w:val="20"/>
              </w:rPr>
              <w:t>Tennis</w:t>
            </w:r>
          </w:p>
          <w:p w:rsidR="004C0A94" w:rsidRPr="00AD7098" w:rsidRDefault="004C0A94" w:rsidP="00C10AAF">
            <w:pPr>
              <w:rPr>
                <w:rFonts w:asciiTheme="majorHAnsi" w:hAnsiTheme="majorHAnsi" w:cstheme="majorHAnsi"/>
                <w:color w:val="ED7D31" w:themeColor="accent2"/>
                <w:sz w:val="20"/>
                <w:szCs w:val="20"/>
              </w:rPr>
            </w:pPr>
            <w:r>
              <w:rPr>
                <w:rFonts w:asciiTheme="majorHAnsi" w:hAnsiTheme="majorHAnsi" w:cstheme="majorHAnsi"/>
                <w:color w:val="ED7D31" w:themeColor="accent2"/>
                <w:sz w:val="20"/>
                <w:szCs w:val="20"/>
              </w:rPr>
              <w:t>OAA</w:t>
            </w:r>
          </w:p>
        </w:tc>
      </w:tr>
      <w:tr w:rsidR="00C10AAF" w:rsidRPr="008A0B07" w:rsidTr="00BA61DA">
        <w:tc>
          <w:tcPr>
            <w:tcW w:w="1405" w:type="dxa"/>
            <w:vAlign w:val="center"/>
          </w:tcPr>
          <w:p w:rsidR="00C10AAF" w:rsidRPr="008A0B07" w:rsidRDefault="00C10AAF" w:rsidP="00C10AAF">
            <w:pPr>
              <w:jc w:val="center"/>
              <w:rPr>
                <w:rFonts w:asciiTheme="majorHAnsi" w:hAnsiTheme="majorHAnsi" w:cstheme="majorHAnsi"/>
                <w:b/>
                <w:color w:val="7030A0"/>
                <w:sz w:val="20"/>
                <w:szCs w:val="20"/>
              </w:rPr>
            </w:pPr>
            <w:r w:rsidRPr="008A0B07">
              <w:rPr>
                <w:rFonts w:asciiTheme="majorHAnsi" w:hAnsiTheme="majorHAnsi" w:cstheme="majorHAnsi"/>
                <w:b/>
                <w:color w:val="7030A0"/>
                <w:sz w:val="20"/>
                <w:szCs w:val="20"/>
              </w:rPr>
              <w:t>ICT</w:t>
            </w:r>
          </w:p>
        </w:tc>
        <w:tc>
          <w:tcPr>
            <w:tcW w:w="2564" w:type="dxa"/>
          </w:tcPr>
          <w:p w:rsidR="00C10AAF" w:rsidRDefault="00BA61DA" w:rsidP="00BA61DA">
            <w:pPr>
              <w:pStyle w:val="NoSpacing"/>
              <w:rPr>
                <w:rFonts w:asciiTheme="majorHAnsi" w:hAnsiTheme="majorHAnsi" w:cstheme="majorHAnsi"/>
                <w:color w:val="7030A0"/>
                <w:sz w:val="20"/>
                <w:szCs w:val="20"/>
              </w:rPr>
            </w:pPr>
            <w:r>
              <w:rPr>
                <w:rFonts w:asciiTheme="majorHAnsi" w:hAnsiTheme="majorHAnsi" w:cstheme="majorHAnsi"/>
                <w:color w:val="7030A0"/>
                <w:sz w:val="20"/>
                <w:szCs w:val="20"/>
              </w:rPr>
              <w:t>Cornerstone-Significant People</w:t>
            </w:r>
          </w:p>
          <w:p w:rsidR="00BA61DA" w:rsidRPr="00E238D8" w:rsidRDefault="00BA61DA" w:rsidP="00BA61DA">
            <w:pPr>
              <w:pStyle w:val="NoSpacing"/>
              <w:rPr>
                <w:rFonts w:asciiTheme="majorHAnsi" w:hAnsiTheme="majorHAnsi" w:cstheme="majorHAnsi"/>
                <w:color w:val="7030A0"/>
                <w:sz w:val="20"/>
                <w:szCs w:val="20"/>
              </w:rPr>
            </w:pPr>
            <w:r>
              <w:rPr>
                <w:rFonts w:asciiTheme="majorHAnsi" w:hAnsiTheme="majorHAnsi" w:cstheme="majorHAnsi"/>
                <w:color w:val="7030A0"/>
                <w:sz w:val="20"/>
                <w:szCs w:val="20"/>
              </w:rPr>
              <w:t>Use websites to research significant people from St Nicholas or Canterbury. Use findings to create a presentation</w:t>
            </w:r>
          </w:p>
        </w:tc>
        <w:tc>
          <w:tcPr>
            <w:tcW w:w="2388" w:type="dxa"/>
            <w:shd w:val="clear" w:color="auto" w:fill="auto"/>
          </w:tcPr>
          <w:p w:rsidR="00C10AAF" w:rsidRDefault="00BA61DA" w:rsidP="00C10AAF">
            <w:pPr>
              <w:pStyle w:val="NoSpacing"/>
              <w:rPr>
                <w:color w:val="7030A0"/>
                <w:sz w:val="20"/>
                <w:szCs w:val="20"/>
              </w:rPr>
            </w:pPr>
            <w:r w:rsidRPr="00BA61DA">
              <w:rPr>
                <w:color w:val="7030A0"/>
                <w:sz w:val="20"/>
                <w:szCs w:val="20"/>
              </w:rPr>
              <w:t>Cornerstone</w:t>
            </w:r>
          </w:p>
          <w:p w:rsidR="00BA61DA" w:rsidRDefault="00BA61DA" w:rsidP="00C10AAF">
            <w:pPr>
              <w:pStyle w:val="NoSpacing"/>
              <w:rPr>
                <w:color w:val="7030A0"/>
                <w:sz w:val="20"/>
                <w:szCs w:val="20"/>
              </w:rPr>
            </w:pPr>
            <w:r>
              <w:rPr>
                <w:color w:val="7030A0"/>
                <w:sz w:val="20"/>
                <w:szCs w:val="20"/>
              </w:rPr>
              <w:t>To create Music using software programmes</w:t>
            </w:r>
          </w:p>
          <w:p w:rsidR="00BA61DA" w:rsidRPr="00BA61DA" w:rsidRDefault="00BA61DA" w:rsidP="00C10AAF">
            <w:pPr>
              <w:pStyle w:val="NoSpacing"/>
              <w:rPr>
                <w:sz w:val="20"/>
                <w:szCs w:val="20"/>
              </w:rPr>
            </w:pPr>
            <w:r>
              <w:rPr>
                <w:color w:val="7030A0"/>
                <w:sz w:val="20"/>
                <w:szCs w:val="20"/>
              </w:rPr>
              <w:t>To use PowerPoint to create a presentation on Musical Instrument Families</w:t>
            </w:r>
          </w:p>
        </w:tc>
        <w:tc>
          <w:tcPr>
            <w:tcW w:w="2378" w:type="dxa"/>
          </w:tcPr>
          <w:p w:rsidR="00C10AAF" w:rsidRPr="00363750" w:rsidRDefault="00BA61DA" w:rsidP="00C10AAF">
            <w:pPr>
              <w:rPr>
                <w:rFonts w:asciiTheme="majorHAnsi" w:hAnsiTheme="majorHAnsi" w:cstheme="majorHAnsi"/>
                <w:color w:val="7030A0"/>
                <w:sz w:val="20"/>
                <w:szCs w:val="20"/>
              </w:rPr>
            </w:pPr>
            <w:r w:rsidRPr="00363750">
              <w:rPr>
                <w:rFonts w:asciiTheme="majorHAnsi" w:hAnsiTheme="majorHAnsi" w:cstheme="majorHAnsi"/>
                <w:color w:val="7030A0"/>
                <w:sz w:val="20"/>
                <w:szCs w:val="20"/>
              </w:rPr>
              <w:t>Cornerstone-Virtual Museum</w:t>
            </w:r>
          </w:p>
          <w:p w:rsidR="00BA61DA" w:rsidRPr="00363750" w:rsidRDefault="00BA61DA" w:rsidP="00C10AAF">
            <w:pPr>
              <w:rPr>
                <w:rFonts w:asciiTheme="majorHAnsi" w:hAnsiTheme="majorHAnsi" w:cstheme="majorHAnsi"/>
                <w:color w:val="7030A0"/>
                <w:sz w:val="20"/>
                <w:szCs w:val="20"/>
              </w:rPr>
            </w:pPr>
            <w:r w:rsidRPr="00363750">
              <w:rPr>
                <w:rFonts w:asciiTheme="majorHAnsi" w:hAnsiTheme="majorHAnsi" w:cstheme="majorHAnsi"/>
                <w:color w:val="7030A0"/>
                <w:sz w:val="20"/>
                <w:szCs w:val="20"/>
              </w:rPr>
              <w:t xml:space="preserve">To learn how to add a voice recording about Viking </w:t>
            </w:r>
            <w:r w:rsidR="00363750" w:rsidRPr="00363750">
              <w:rPr>
                <w:rFonts w:asciiTheme="majorHAnsi" w:hAnsiTheme="majorHAnsi" w:cstheme="majorHAnsi"/>
                <w:color w:val="7030A0"/>
                <w:sz w:val="20"/>
                <w:szCs w:val="20"/>
              </w:rPr>
              <w:t>artefacts</w:t>
            </w:r>
            <w:r w:rsidRPr="00363750">
              <w:rPr>
                <w:rFonts w:asciiTheme="majorHAnsi" w:hAnsiTheme="majorHAnsi" w:cstheme="majorHAnsi"/>
                <w:color w:val="7030A0"/>
                <w:sz w:val="20"/>
                <w:szCs w:val="20"/>
              </w:rPr>
              <w:t xml:space="preserve"> to a presentation</w:t>
            </w:r>
          </w:p>
          <w:p w:rsidR="00BA61DA" w:rsidRPr="008A0B07" w:rsidRDefault="00BA61DA" w:rsidP="00C10AAF">
            <w:pPr>
              <w:rPr>
                <w:rFonts w:asciiTheme="majorHAnsi" w:hAnsiTheme="majorHAnsi" w:cstheme="majorHAnsi"/>
                <w:b/>
                <w:color w:val="7030A0"/>
                <w:sz w:val="20"/>
                <w:szCs w:val="20"/>
              </w:rPr>
            </w:pPr>
            <w:r w:rsidRPr="00363750">
              <w:rPr>
                <w:rFonts w:asciiTheme="majorHAnsi" w:hAnsiTheme="majorHAnsi" w:cstheme="majorHAnsi"/>
                <w:color w:val="7030A0"/>
                <w:sz w:val="20"/>
                <w:szCs w:val="20"/>
              </w:rPr>
              <w:t>To use Paint to create a Viking Shield</w:t>
            </w:r>
          </w:p>
        </w:tc>
        <w:tc>
          <w:tcPr>
            <w:tcW w:w="2390" w:type="dxa"/>
          </w:tcPr>
          <w:p w:rsidR="00C10AAF" w:rsidRDefault="00363750" w:rsidP="00BA61DA">
            <w:pPr>
              <w:rPr>
                <w:rFonts w:asciiTheme="majorHAnsi" w:hAnsiTheme="majorHAnsi" w:cstheme="majorHAnsi"/>
                <w:color w:val="7030A0"/>
                <w:sz w:val="20"/>
                <w:szCs w:val="20"/>
              </w:rPr>
            </w:pPr>
            <w:r>
              <w:rPr>
                <w:rFonts w:asciiTheme="majorHAnsi" w:hAnsiTheme="majorHAnsi" w:cstheme="majorHAnsi"/>
                <w:color w:val="7030A0"/>
                <w:sz w:val="20"/>
                <w:szCs w:val="20"/>
              </w:rPr>
              <w:t>Cornerstone – True or False (From Develop Stage of Cornerstone)</w:t>
            </w:r>
          </w:p>
          <w:p w:rsidR="00363750" w:rsidRPr="00BA61DA" w:rsidRDefault="00363750" w:rsidP="00BA61DA">
            <w:pPr>
              <w:rPr>
                <w:rFonts w:asciiTheme="majorHAnsi" w:hAnsiTheme="majorHAnsi" w:cstheme="majorHAnsi"/>
                <w:color w:val="7030A0"/>
                <w:sz w:val="20"/>
                <w:szCs w:val="20"/>
              </w:rPr>
            </w:pPr>
            <w:r>
              <w:rPr>
                <w:rFonts w:asciiTheme="majorHAnsi" w:hAnsiTheme="majorHAnsi" w:cstheme="majorHAnsi"/>
                <w:color w:val="7030A0"/>
                <w:sz w:val="20"/>
                <w:szCs w:val="20"/>
              </w:rPr>
              <w:t>Use the web to decide whether statements from maestro on Native Americans are true or False</w:t>
            </w:r>
          </w:p>
        </w:tc>
        <w:tc>
          <w:tcPr>
            <w:tcW w:w="2195" w:type="dxa"/>
          </w:tcPr>
          <w:p w:rsidR="00363750" w:rsidRDefault="00363750" w:rsidP="00BA61DA">
            <w:pPr>
              <w:rPr>
                <w:rFonts w:asciiTheme="majorHAnsi" w:hAnsiTheme="majorHAnsi" w:cstheme="majorHAnsi"/>
                <w:color w:val="7030A0"/>
                <w:sz w:val="20"/>
                <w:szCs w:val="20"/>
              </w:rPr>
            </w:pPr>
            <w:r w:rsidRPr="00363750">
              <w:rPr>
                <w:rFonts w:asciiTheme="majorHAnsi" w:hAnsiTheme="majorHAnsi" w:cstheme="majorHAnsi"/>
                <w:color w:val="7030A0"/>
                <w:sz w:val="20"/>
                <w:szCs w:val="20"/>
              </w:rPr>
              <w:t>Internet safety</w:t>
            </w:r>
          </w:p>
          <w:p w:rsidR="00363750" w:rsidRDefault="00363750" w:rsidP="00BA61DA">
            <w:pPr>
              <w:rPr>
                <w:rFonts w:asciiTheme="majorHAnsi" w:hAnsiTheme="majorHAnsi" w:cstheme="majorHAnsi"/>
                <w:color w:val="7030A0"/>
                <w:sz w:val="20"/>
                <w:szCs w:val="20"/>
              </w:rPr>
            </w:pPr>
          </w:p>
          <w:p w:rsidR="00363750" w:rsidRPr="00363750" w:rsidRDefault="00363750" w:rsidP="00BA61DA">
            <w:pPr>
              <w:rPr>
                <w:rFonts w:asciiTheme="majorHAnsi" w:hAnsiTheme="majorHAnsi" w:cstheme="majorHAnsi"/>
                <w:color w:val="7030A0"/>
                <w:sz w:val="20"/>
                <w:szCs w:val="20"/>
              </w:rPr>
            </w:pPr>
            <w:r>
              <w:rPr>
                <w:rFonts w:asciiTheme="majorHAnsi" w:hAnsiTheme="majorHAnsi" w:cstheme="majorHAnsi"/>
                <w:color w:val="7030A0"/>
                <w:sz w:val="20"/>
                <w:szCs w:val="20"/>
              </w:rPr>
              <w:t>Use the internet to safely explore the different layers of the ocean and explore images and information about them to share with the class</w:t>
            </w:r>
          </w:p>
          <w:p w:rsidR="00363750" w:rsidRPr="008A0B07" w:rsidRDefault="00363750" w:rsidP="00BA61DA">
            <w:pPr>
              <w:rPr>
                <w:rFonts w:asciiTheme="majorHAnsi" w:hAnsiTheme="majorHAnsi" w:cstheme="majorHAnsi"/>
                <w:b/>
                <w:color w:val="7030A0"/>
                <w:sz w:val="20"/>
                <w:szCs w:val="20"/>
              </w:rPr>
            </w:pPr>
          </w:p>
          <w:p w:rsidR="00C10AAF" w:rsidRPr="008A0B07" w:rsidRDefault="00C10AAF" w:rsidP="00C10AAF">
            <w:pPr>
              <w:rPr>
                <w:rFonts w:asciiTheme="majorHAnsi" w:hAnsiTheme="majorHAnsi" w:cstheme="majorHAnsi"/>
                <w:b/>
                <w:color w:val="7030A0"/>
                <w:sz w:val="20"/>
                <w:szCs w:val="20"/>
              </w:rPr>
            </w:pPr>
          </w:p>
        </w:tc>
        <w:tc>
          <w:tcPr>
            <w:tcW w:w="2504" w:type="dxa"/>
          </w:tcPr>
          <w:p w:rsidR="00C10AAF" w:rsidRDefault="00363750" w:rsidP="00C10AAF">
            <w:pPr>
              <w:rPr>
                <w:rFonts w:asciiTheme="majorHAnsi" w:hAnsiTheme="majorHAnsi" w:cstheme="majorHAnsi"/>
                <w:color w:val="7030A0"/>
                <w:sz w:val="20"/>
                <w:szCs w:val="20"/>
              </w:rPr>
            </w:pPr>
            <w:r w:rsidRPr="00363750">
              <w:rPr>
                <w:rFonts w:asciiTheme="majorHAnsi" w:hAnsiTheme="majorHAnsi" w:cstheme="majorHAnsi"/>
                <w:color w:val="7030A0"/>
                <w:sz w:val="20"/>
                <w:szCs w:val="20"/>
              </w:rPr>
              <w:t>Cornerstone</w:t>
            </w:r>
            <w:r>
              <w:rPr>
                <w:rFonts w:asciiTheme="majorHAnsi" w:hAnsiTheme="majorHAnsi" w:cstheme="majorHAnsi"/>
                <w:color w:val="7030A0"/>
                <w:sz w:val="20"/>
                <w:szCs w:val="20"/>
              </w:rPr>
              <w:t xml:space="preserve"> Express </w:t>
            </w:r>
          </w:p>
          <w:p w:rsidR="00363750" w:rsidRDefault="00363750" w:rsidP="00C10AAF">
            <w:pPr>
              <w:rPr>
                <w:rFonts w:asciiTheme="majorHAnsi" w:hAnsiTheme="majorHAnsi" w:cstheme="majorHAnsi"/>
                <w:color w:val="7030A0"/>
                <w:sz w:val="20"/>
                <w:szCs w:val="20"/>
              </w:rPr>
            </w:pPr>
          </w:p>
          <w:p w:rsidR="00363750" w:rsidRDefault="00363750" w:rsidP="00C10AAF">
            <w:pPr>
              <w:rPr>
                <w:rFonts w:asciiTheme="majorHAnsi" w:hAnsiTheme="majorHAnsi" w:cstheme="majorHAnsi"/>
                <w:color w:val="7030A0"/>
                <w:sz w:val="20"/>
                <w:szCs w:val="20"/>
              </w:rPr>
            </w:pPr>
            <w:r>
              <w:rPr>
                <w:rFonts w:asciiTheme="majorHAnsi" w:hAnsiTheme="majorHAnsi" w:cstheme="majorHAnsi"/>
                <w:color w:val="7030A0"/>
                <w:sz w:val="20"/>
                <w:szCs w:val="20"/>
              </w:rPr>
              <w:t>What did the Greeks do for us?</w:t>
            </w:r>
          </w:p>
          <w:p w:rsidR="00363750" w:rsidRPr="00363750" w:rsidRDefault="00363750" w:rsidP="00C10AAF">
            <w:pPr>
              <w:rPr>
                <w:rFonts w:asciiTheme="majorHAnsi" w:hAnsiTheme="majorHAnsi" w:cstheme="majorHAnsi"/>
                <w:color w:val="7030A0"/>
                <w:sz w:val="20"/>
                <w:szCs w:val="20"/>
              </w:rPr>
            </w:pPr>
            <w:r>
              <w:rPr>
                <w:rFonts w:asciiTheme="majorHAnsi" w:hAnsiTheme="majorHAnsi" w:cstheme="majorHAnsi"/>
                <w:color w:val="7030A0"/>
                <w:sz w:val="20"/>
                <w:szCs w:val="20"/>
              </w:rPr>
              <w:t>(PowerPoint)</w:t>
            </w:r>
          </w:p>
        </w:tc>
      </w:tr>
      <w:tr w:rsidR="00C10AAF" w:rsidRPr="008A0B07" w:rsidTr="00CF1374">
        <w:tc>
          <w:tcPr>
            <w:tcW w:w="1405" w:type="dxa"/>
            <w:vAlign w:val="center"/>
          </w:tcPr>
          <w:p w:rsidR="00C10AAF" w:rsidRPr="008A0B07" w:rsidRDefault="00C10AAF" w:rsidP="00C10AAF">
            <w:pPr>
              <w:jc w:val="center"/>
              <w:rPr>
                <w:rFonts w:asciiTheme="majorHAnsi" w:hAnsiTheme="majorHAnsi" w:cstheme="majorHAnsi"/>
                <w:b/>
                <w:sz w:val="20"/>
                <w:szCs w:val="20"/>
              </w:rPr>
            </w:pPr>
            <w:r w:rsidRPr="008A0B07">
              <w:rPr>
                <w:rFonts w:asciiTheme="majorHAnsi" w:hAnsiTheme="majorHAnsi" w:cstheme="majorHAnsi"/>
                <w:b/>
                <w:sz w:val="20"/>
                <w:szCs w:val="20"/>
              </w:rPr>
              <w:t>Music</w:t>
            </w:r>
          </w:p>
        </w:tc>
        <w:tc>
          <w:tcPr>
            <w:tcW w:w="2564" w:type="dxa"/>
            <w:vAlign w:val="center"/>
          </w:tcPr>
          <w:p w:rsidR="00C10AAF" w:rsidRPr="008A0B07" w:rsidRDefault="00C10AAF" w:rsidP="00C10AAF">
            <w:pPr>
              <w:rPr>
                <w:rFonts w:asciiTheme="majorHAnsi" w:hAnsiTheme="majorHAnsi" w:cstheme="majorHAnsi"/>
                <w:color w:val="000000"/>
                <w:sz w:val="20"/>
                <w:szCs w:val="20"/>
              </w:rPr>
            </w:pPr>
            <w:r w:rsidRPr="008A0B07">
              <w:rPr>
                <w:rFonts w:asciiTheme="majorHAnsi" w:hAnsiTheme="majorHAnsi" w:cstheme="majorHAnsi"/>
                <w:color w:val="000000"/>
                <w:sz w:val="20"/>
                <w:szCs w:val="20"/>
              </w:rPr>
              <w:t>Guitar, simple accompaniment</w:t>
            </w:r>
          </w:p>
        </w:tc>
        <w:tc>
          <w:tcPr>
            <w:tcW w:w="2388" w:type="dxa"/>
            <w:vAlign w:val="center"/>
          </w:tcPr>
          <w:p w:rsidR="00C10AAF" w:rsidRPr="008A0B07" w:rsidRDefault="00C10AAF" w:rsidP="00C10AAF">
            <w:pPr>
              <w:rPr>
                <w:rFonts w:asciiTheme="majorHAnsi" w:hAnsiTheme="majorHAnsi" w:cstheme="majorHAnsi"/>
                <w:color w:val="000000"/>
                <w:sz w:val="20"/>
                <w:szCs w:val="20"/>
              </w:rPr>
            </w:pPr>
            <w:r w:rsidRPr="008A0B07">
              <w:rPr>
                <w:rFonts w:asciiTheme="majorHAnsi" w:hAnsiTheme="majorHAnsi" w:cstheme="majorHAnsi"/>
                <w:color w:val="000000"/>
                <w:sz w:val="20"/>
                <w:szCs w:val="20"/>
              </w:rPr>
              <w:t>Performance singing</w:t>
            </w:r>
          </w:p>
        </w:tc>
        <w:tc>
          <w:tcPr>
            <w:tcW w:w="2378" w:type="dxa"/>
            <w:vAlign w:val="center"/>
          </w:tcPr>
          <w:p w:rsidR="00C10AAF" w:rsidRPr="008A0B07" w:rsidRDefault="00C10AAF" w:rsidP="00C10AAF">
            <w:pPr>
              <w:rPr>
                <w:rFonts w:asciiTheme="majorHAnsi" w:hAnsiTheme="majorHAnsi" w:cstheme="majorHAnsi"/>
                <w:color w:val="000000"/>
                <w:sz w:val="20"/>
                <w:szCs w:val="20"/>
              </w:rPr>
            </w:pPr>
            <w:r w:rsidRPr="008A0B07">
              <w:rPr>
                <w:rFonts w:asciiTheme="majorHAnsi" w:hAnsiTheme="majorHAnsi" w:cstheme="majorHAnsi"/>
                <w:color w:val="000000"/>
                <w:sz w:val="20"/>
                <w:szCs w:val="20"/>
              </w:rPr>
              <w:t>tempo and tonality</w:t>
            </w:r>
          </w:p>
        </w:tc>
        <w:tc>
          <w:tcPr>
            <w:tcW w:w="2390" w:type="dxa"/>
            <w:vAlign w:val="center"/>
          </w:tcPr>
          <w:p w:rsidR="00C10AAF" w:rsidRPr="008A0B07" w:rsidRDefault="00C10AAF" w:rsidP="00C10AAF">
            <w:pPr>
              <w:rPr>
                <w:rFonts w:asciiTheme="majorHAnsi" w:hAnsiTheme="majorHAnsi" w:cstheme="majorHAnsi"/>
                <w:color w:val="000000"/>
                <w:sz w:val="20"/>
                <w:szCs w:val="20"/>
              </w:rPr>
            </w:pPr>
            <w:r w:rsidRPr="008A0B07">
              <w:rPr>
                <w:rFonts w:asciiTheme="majorHAnsi" w:hAnsiTheme="majorHAnsi" w:cstheme="majorHAnsi"/>
                <w:color w:val="000000"/>
                <w:sz w:val="20"/>
                <w:szCs w:val="20"/>
              </w:rPr>
              <w:t>performance and audience appreciation</w:t>
            </w:r>
          </w:p>
        </w:tc>
        <w:tc>
          <w:tcPr>
            <w:tcW w:w="2195" w:type="dxa"/>
            <w:vAlign w:val="center"/>
          </w:tcPr>
          <w:p w:rsidR="00C10AAF" w:rsidRPr="008A0B07" w:rsidRDefault="00C10AAF" w:rsidP="00C10AAF">
            <w:pPr>
              <w:rPr>
                <w:rFonts w:asciiTheme="majorHAnsi" w:hAnsiTheme="majorHAnsi" w:cstheme="majorHAnsi"/>
                <w:color w:val="000000"/>
                <w:sz w:val="20"/>
                <w:szCs w:val="20"/>
              </w:rPr>
            </w:pPr>
            <w:r w:rsidRPr="008A0B07">
              <w:rPr>
                <w:rFonts w:asciiTheme="majorHAnsi" w:hAnsiTheme="majorHAnsi" w:cstheme="majorHAnsi"/>
                <w:color w:val="000000"/>
                <w:sz w:val="20"/>
                <w:szCs w:val="20"/>
              </w:rPr>
              <w:t>Music practice and development</w:t>
            </w:r>
          </w:p>
        </w:tc>
        <w:tc>
          <w:tcPr>
            <w:tcW w:w="2504" w:type="dxa"/>
          </w:tcPr>
          <w:p w:rsidR="00C10AAF" w:rsidRPr="008A0B07" w:rsidRDefault="00BA61DA" w:rsidP="00C10AAF">
            <w:pPr>
              <w:rPr>
                <w:rFonts w:asciiTheme="majorHAnsi" w:hAnsiTheme="majorHAnsi" w:cstheme="majorHAnsi"/>
                <w:color w:val="0DCDC8"/>
                <w:sz w:val="20"/>
                <w:szCs w:val="20"/>
              </w:rPr>
            </w:pPr>
            <w:r w:rsidRPr="008A0B07">
              <w:rPr>
                <w:rFonts w:asciiTheme="majorHAnsi" w:hAnsiTheme="majorHAnsi" w:cstheme="majorHAnsi"/>
                <w:color w:val="000000"/>
                <w:sz w:val="20"/>
                <w:szCs w:val="20"/>
              </w:rPr>
              <w:t>Music practice and development</w:t>
            </w:r>
          </w:p>
        </w:tc>
      </w:tr>
    </w:tbl>
    <w:p w:rsidR="00642BA6" w:rsidRPr="00F476D9" w:rsidRDefault="00541E90">
      <w:pPr>
        <w:rPr>
          <w:szCs w:val="24"/>
        </w:rPr>
      </w:pPr>
      <w:r>
        <w:rPr>
          <w:szCs w:val="24"/>
        </w:rPr>
        <w:br w:type="textWrapping" w:clear="all"/>
      </w:r>
    </w:p>
    <w:sectPr w:rsidR="00642BA6" w:rsidRPr="00F476D9" w:rsidSect="00C323A7">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73B" w:rsidRDefault="0020173B" w:rsidP="00E34ED2">
      <w:pPr>
        <w:spacing w:after="0" w:line="240" w:lineRule="auto"/>
      </w:pPr>
      <w:r>
        <w:separator/>
      </w:r>
    </w:p>
  </w:endnote>
  <w:endnote w:type="continuationSeparator" w:id="0">
    <w:p w:rsidR="0020173B" w:rsidRDefault="0020173B" w:rsidP="00E3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73B" w:rsidRDefault="0020173B" w:rsidP="00E34ED2">
      <w:pPr>
        <w:spacing w:after="0" w:line="240" w:lineRule="auto"/>
      </w:pPr>
      <w:r>
        <w:separator/>
      </w:r>
    </w:p>
  </w:footnote>
  <w:footnote w:type="continuationSeparator" w:id="0">
    <w:p w:rsidR="0020173B" w:rsidRDefault="0020173B" w:rsidP="00E34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3B" w:rsidRDefault="006F52FC" w:rsidP="00E34ED2">
    <w:pPr>
      <w:pStyle w:val="Header"/>
      <w:jc w:val="center"/>
    </w:pPr>
    <w:r>
      <w:t>Long Term Planning 2022-23</w:t>
    </w:r>
  </w:p>
  <w:p w:rsidR="0020173B" w:rsidRDefault="0020173B" w:rsidP="00E34ED2">
    <w:pPr>
      <w:pStyle w:val="Header"/>
      <w:jc w:val="center"/>
    </w:pPr>
    <w:r>
      <w:t>Beech and Willow Class</w:t>
    </w:r>
  </w:p>
  <w:p w:rsidR="0020173B" w:rsidRDefault="00201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A40"/>
    <w:multiLevelType w:val="multilevel"/>
    <w:tmpl w:val="9D08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C3091"/>
    <w:multiLevelType w:val="multilevel"/>
    <w:tmpl w:val="DCDA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62BDB"/>
    <w:multiLevelType w:val="multilevel"/>
    <w:tmpl w:val="344A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B2070A"/>
    <w:multiLevelType w:val="multilevel"/>
    <w:tmpl w:val="7CF4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C7C04"/>
    <w:multiLevelType w:val="multilevel"/>
    <w:tmpl w:val="CBC2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583D4D"/>
    <w:multiLevelType w:val="multilevel"/>
    <w:tmpl w:val="E9A0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11600F"/>
    <w:multiLevelType w:val="hybridMultilevel"/>
    <w:tmpl w:val="BDFE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75803"/>
    <w:multiLevelType w:val="multilevel"/>
    <w:tmpl w:val="72E2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D95BEC"/>
    <w:multiLevelType w:val="hybridMultilevel"/>
    <w:tmpl w:val="8E88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B64FF"/>
    <w:multiLevelType w:val="multilevel"/>
    <w:tmpl w:val="CEAA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70166B"/>
    <w:multiLevelType w:val="multilevel"/>
    <w:tmpl w:val="8190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F13F2E"/>
    <w:multiLevelType w:val="multilevel"/>
    <w:tmpl w:val="EC74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3B4013"/>
    <w:multiLevelType w:val="multilevel"/>
    <w:tmpl w:val="C5F4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94794D"/>
    <w:multiLevelType w:val="hybridMultilevel"/>
    <w:tmpl w:val="995E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B1614"/>
    <w:multiLevelType w:val="multilevel"/>
    <w:tmpl w:val="734C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6E3E8A"/>
    <w:multiLevelType w:val="multilevel"/>
    <w:tmpl w:val="00E8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AB53BB"/>
    <w:multiLevelType w:val="multilevel"/>
    <w:tmpl w:val="C43A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612338"/>
    <w:multiLevelType w:val="multilevel"/>
    <w:tmpl w:val="9FE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1"/>
  </w:num>
  <w:num w:numId="3">
    <w:abstractNumId w:val="4"/>
  </w:num>
  <w:num w:numId="4">
    <w:abstractNumId w:val="0"/>
  </w:num>
  <w:num w:numId="5">
    <w:abstractNumId w:val="16"/>
  </w:num>
  <w:num w:numId="6">
    <w:abstractNumId w:val="12"/>
  </w:num>
  <w:num w:numId="7">
    <w:abstractNumId w:val="2"/>
  </w:num>
  <w:num w:numId="8">
    <w:abstractNumId w:val="10"/>
  </w:num>
  <w:num w:numId="9">
    <w:abstractNumId w:val="8"/>
  </w:num>
  <w:num w:numId="10">
    <w:abstractNumId w:val="5"/>
  </w:num>
  <w:num w:numId="11">
    <w:abstractNumId w:val="7"/>
  </w:num>
  <w:num w:numId="12">
    <w:abstractNumId w:val="1"/>
  </w:num>
  <w:num w:numId="13">
    <w:abstractNumId w:val="3"/>
  </w:num>
  <w:num w:numId="14">
    <w:abstractNumId w:val="15"/>
  </w:num>
  <w:num w:numId="15">
    <w:abstractNumId w:val="17"/>
  </w:num>
  <w:num w:numId="16">
    <w:abstractNumId w:val="13"/>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A7"/>
    <w:rsid w:val="000042BE"/>
    <w:rsid w:val="00017515"/>
    <w:rsid w:val="00096998"/>
    <w:rsid w:val="000A349E"/>
    <w:rsid w:val="000D3088"/>
    <w:rsid w:val="000D6DFE"/>
    <w:rsid w:val="000E0158"/>
    <w:rsid w:val="000E3338"/>
    <w:rsid w:val="000E4702"/>
    <w:rsid w:val="001120A2"/>
    <w:rsid w:val="00117454"/>
    <w:rsid w:val="001343FE"/>
    <w:rsid w:val="00142453"/>
    <w:rsid w:val="0017750D"/>
    <w:rsid w:val="001926A1"/>
    <w:rsid w:val="001A06AC"/>
    <w:rsid w:val="001A2C6D"/>
    <w:rsid w:val="001A7547"/>
    <w:rsid w:val="001B5E19"/>
    <w:rsid w:val="001D7866"/>
    <w:rsid w:val="0020173B"/>
    <w:rsid w:val="0024297F"/>
    <w:rsid w:val="00242C8D"/>
    <w:rsid w:val="00245A19"/>
    <w:rsid w:val="00253427"/>
    <w:rsid w:val="002D5074"/>
    <w:rsid w:val="002E18E8"/>
    <w:rsid w:val="002F0441"/>
    <w:rsid w:val="00300C30"/>
    <w:rsid w:val="00317AA9"/>
    <w:rsid w:val="0033144B"/>
    <w:rsid w:val="00342B6C"/>
    <w:rsid w:val="00355BAD"/>
    <w:rsid w:val="00363750"/>
    <w:rsid w:val="00381B5E"/>
    <w:rsid w:val="003954E8"/>
    <w:rsid w:val="003A12C7"/>
    <w:rsid w:val="003A1B28"/>
    <w:rsid w:val="003B7C8E"/>
    <w:rsid w:val="003C1E5B"/>
    <w:rsid w:val="003C3B39"/>
    <w:rsid w:val="003D322D"/>
    <w:rsid w:val="003F182C"/>
    <w:rsid w:val="003F49B6"/>
    <w:rsid w:val="004064A4"/>
    <w:rsid w:val="00422A29"/>
    <w:rsid w:val="0043352F"/>
    <w:rsid w:val="00435C0A"/>
    <w:rsid w:val="004477C3"/>
    <w:rsid w:val="004845DF"/>
    <w:rsid w:val="004A248C"/>
    <w:rsid w:val="004A65A4"/>
    <w:rsid w:val="004C0A94"/>
    <w:rsid w:val="004C6A6F"/>
    <w:rsid w:val="004D08AB"/>
    <w:rsid w:val="00533C0C"/>
    <w:rsid w:val="00536596"/>
    <w:rsid w:val="00540659"/>
    <w:rsid w:val="00541E90"/>
    <w:rsid w:val="00570E9C"/>
    <w:rsid w:val="005712E0"/>
    <w:rsid w:val="00582023"/>
    <w:rsid w:val="005C4171"/>
    <w:rsid w:val="00612FAA"/>
    <w:rsid w:val="006216CA"/>
    <w:rsid w:val="00626BC2"/>
    <w:rsid w:val="00642BA6"/>
    <w:rsid w:val="00642E89"/>
    <w:rsid w:val="00643C48"/>
    <w:rsid w:val="006746CA"/>
    <w:rsid w:val="00693844"/>
    <w:rsid w:val="006949F3"/>
    <w:rsid w:val="006B1A7D"/>
    <w:rsid w:val="006C77E6"/>
    <w:rsid w:val="006E00D1"/>
    <w:rsid w:val="006E38FA"/>
    <w:rsid w:val="006F52FC"/>
    <w:rsid w:val="006F5919"/>
    <w:rsid w:val="007115F3"/>
    <w:rsid w:val="00721271"/>
    <w:rsid w:val="00723618"/>
    <w:rsid w:val="00724BB1"/>
    <w:rsid w:val="00726E94"/>
    <w:rsid w:val="00731B06"/>
    <w:rsid w:val="007567E0"/>
    <w:rsid w:val="007629DE"/>
    <w:rsid w:val="00773E60"/>
    <w:rsid w:val="00774257"/>
    <w:rsid w:val="00791B9B"/>
    <w:rsid w:val="0079547E"/>
    <w:rsid w:val="007B7667"/>
    <w:rsid w:val="007E20A3"/>
    <w:rsid w:val="007E7546"/>
    <w:rsid w:val="008058E6"/>
    <w:rsid w:val="00816401"/>
    <w:rsid w:val="00834040"/>
    <w:rsid w:val="00890718"/>
    <w:rsid w:val="008935DB"/>
    <w:rsid w:val="008A0B07"/>
    <w:rsid w:val="008C2E84"/>
    <w:rsid w:val="00934BF2"/>
    <w:rsid w:val="00942D75"/>
    <w:rsid w:val="00952F80"/>
    <w:rsid w:val="00953D58"/>
    <w:rsid w:val="00954A04"/>
    <w:rsid w:val="0095589F"/>
    <w:rsid w:val="009731DB"/>
    <w:rsid w:val="009B41A8"/>
    <w:rsid w:val="009B5719"/>
    <w:rsid w:val="009C5509"/>
    <w:rsid w:val="009D2B46"/>
    <w:rsid w:val="00A071AF"/>
    <w:rsid w:val="00A43D52"/>
    <w:rsid w:val="00A63719"/>
    <w:rsid w:val="00A81840"/>
    <w:rsid w:val="00A861B9"/>
    <w:rsid w:val="00AA0AEA"/>
    <w:rsid w:val="00AB67D0"/>
    <w:rsid w:val="00AD2BF4"/>
    <w:rsid w:val="00AD7098"/>
    <w:rsid w:val="00AE0399"/>
    <w:rsid w:val="00B20D81"/>
    <w:rsid w:val="00BA0876"/>
    <w:rsid w:val="00BA61DA"/>
    <w:rsid w:val="00BB3576"/>
    <w:rsid w:val="00BD17CC"/>
    <w:rsid w:val="00C10AAF"/>
    <w:rsid w:val="00C11548"/>
    <w:rsid w:val="00C323A7"/>
    <w:rsid w:val="00C3336B"/>
    <w:rsid w:val="00C50DCC"/>
    <w:rsid w:val="00C70F18"/>
    <w:rsid w:val="00C80B1C"/>
    <w:rsid w:val="00CB0053"/>
    <w:rsid w:val="00CC178B"/>
    <w:rsid w:val="00CD4435"/>
    <w:rsid w:val="00CF1374"/>
    <w:rsid w:val="00CF68F9"/>
    <w:rsid w:val="00D0388E"/>
    <w:rsid w:val="00D16537"/>
    <w:rsid w:val="00D34DE7"/>
    <w:rsid w:val="00D35511"/>
    <w:rsid w:val="00D41716"/>
    <w:rsid w:val="00DD7C51"/>
    <w:rsid w:val="00DE1719"/>
    <w:rsid w:val="00DE1B92"/>
    <w:rsid w:val="00E05D65"/>
    <w:rsid w:val="00E05DE4"/>
    <w:rsid w:val="00E238D8"/>
    <w:rsid w:val="00E34ED2"/>
    <w:rsid w:val="00E66DF5"/>
    <w:rsid w:val="00E70B50"/>
    <w:rsid w:val="00E976B9"/>
    <w:rsid w:val="00EB76FC"/>
    <w:rsid w:val="00ED5404"/>
    <w:rsid w:val="00EF280D"/>
    <w:rsid w:val="00F22EB6"/>
    <w:rsid w:val="00F346FF"/>
    <w:rsid w:val="00F476D9"/>
    <w:rsid w:val="00F54BA8"/>
    <w:rsid w:val="00F61994"/>
    <w:rsid w:val="00F7672B"/>
    <w:rsid w:val="00FB4A36"/>
    <w:rsid w:val="00FB64DB"/>
    <w:rsid w:val="00FD572E"/>
    <w:rsid w:val="00FF6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2E64"/>
  <w15:docId w15:val="{E975848D-6DAB-46B8-86A8-8CF6CE7F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F22E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2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BA6"/>
    <w:pPr>
      <w:ind w:left="720"/>
      <w:contextualSpacing/>
    </w:pPr>
  </w:style>
  <w:style w:type="paragraph" w:styleId="Header">
    <w:name w:val="header"/>
    <w:basedOn w:val="Normal"/>
    <w:link w:val="HeaderChar"/>
    <w:uiPriority w:val="99"/>
    <w:unhideWhenUsed/>
    <w:rsid w:val="00E34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ED2"/>
  </w:style>
  <w:style w:type="paragraph" w:styleId="Footer">
    <w:name w:val="footer"/>
    <w:basedOn w:val="Normal"/>
    <w:link w:val="FooterChar"/>
    <w:uiPriority w:val="99"/>
    <w:unhideWhenUsed/>
    <w:rsid w:val="00E34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ED2"/>
  </w:style>
  <w:style w:type="paragraph" w:customStyle="1" w:styleId="Default">
    <w:name w:val="Default"/>
    <w:rsid w:val="00C80B1C"/>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890718"/>
    <w:pPr>
      <w:spacing w:line="241" w:lineRule="atLeast"/>
    </w:pPr>
    <w:rPr>
      <w:rFonts w:ascii="Calibri Light" w:hAnsi="Calibri Light" w:cs="Calibri Light"/>
      <w:color w:val="auto"/>
    </w:rPr>
  </w:style>
  <w:style w:type="character" w:customStyle="1" w:styleId="A1">
    <w:name w:val="A1"/>
    <w:uiPriority w:val="99"/>
    <w:rsid w:val="00890718"/>
    <w:rPr>
      <w:color w:val="000000"/>
      <w:sz w:val="16"/>
      <w:szCs w:val="16"/>
    </w:rPr>
  </w:style>
  <w:style w:type="paragraph" w:customStyle="1" w:styleId="Pa1">
    <w:name w:val="Pa1"/>
    <w:basedOn w:val="Default"/>
    <w:next w:val="Default"/>
    <w:uiPriority w:val="99"/>
    <w:rsid w:val="00890718"/>
    <w:pPr>
      <w:spacing w:line="241" w:lineRule="atLeast"/>
    </w:pPr>
    <w:rPr>
      <w:rFonts w:ascii="Calibri Light" w:hAnsi="Calibri Light" w:cs="Calibri Light"/>
      <w:color w:val="auto"/>
    </w:rPr>
  </w:style>
  <w:style w:type="paragraph" w:styleId="BalloonText">
    <w:name w:val="Balloon Text"/>
    <w:basedOn w:val="Normal"/>
    <w:link w:val="BalloonTextChar"/>
    <w:uiPriority w:val="99"/>
    <w:semiHidden/>
    <w:unhideWhenUsed/>
    <w:rsid w:val="00536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596"/>
    <w:rPr>
      <w:rFonts w:ascii="Segoe UI" w:hAnsi="Segoe UI" w:cs="Segoe UI"/>
      <w:sz w:val="18"/>
      <w:szCs w:val="18"/>
    </w:rPr>
  </w:style>
  <w:style w:type="paragraph" w:styleId="NormalWeb">
    <w:name w:val="Normal (Web)"/>
    <w:basedOn w:val="Normal"/>
    <w:uiPriority w:val="99"/>
    <w:unhideWhenUsed/>
    <w:rsid w:val="001120A2"/>
    <w:pPr>
      <w:spacing w:before="100" w:beforeAutospacing="1" w:after="100" w:afterAutospacing="1" w:line="240" w:lineRule="auto"/>
    </w:pPr>
    <w:rPr>
      <w:rFonts w:ascii="Times" w:eastAsiaTheme="minorEastAsia" w:hAnsi="Times" w:cs="Times New Roman"/>
      <w:sz w:val="20"/>
      <w:szCs w:val="20"/>
    </w:rPr>
  </w:style>
  <w:style w:type="paragraph" w:styleId="Title">
    <w:name w:val="Title"/>
    <w:basedOn w:val="Normal"/>
    <w:next w:val="Normal"/>
    <w:link w:val="TitleChar"/>
    <w:uiPriority w:val="10"/>
    <w:qFormat/>
    <w:rsid w:val="00FD57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72E"/>
    <w:rPr>
      <w:rFonts w:asciiTheme="majorHAnsi" w:eastAsiaTheme="majorEastAsia" w:hAnsiTheme="majorHAnsi" w:cstheme="majorBidi"/>
      <w:spacing w:val="-10"/>
      <w:kern w:val="28"/>
      <w:sz w:val="56"/>
      <w:szCs w:val="56"/>
    </w:rPr>
  </w:style>
  <w:style w:type="paragraph" w:styleId="NoSpacing">
    <w:name w:val="No Spacing"/>
    <w:uiPriority w:val="1"/>
    <w:qFormat/>
    <w:rsid w:val="00E238D8"/>
    <w:pPr>
      <w:spacing w:after="0" w:line="240" w:lineRule="auto"/>
    </w:pPr>
  </w:style>
  <w:style w:type="character" w:customStyle="1" w:styleId="Heading4Char">
    <w:name w:val="Heading 4 Char"/>
    <w:basedOn w:val="DefaultParagraphFont"/>
    <w:link w:val="Heading4"/>
    <w:uiPriority w:val="9"/>
    <w:semiHidden/>
    <w:rsid w:val="00F22EB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12973">
      <w:bodyDiv w:val="1"/>
      <w:marLeft w:val="0"/>
      <w:marRight w:val="0"/>
      <w:marTop w:val="0"/>
      <w:marBottom w:val="0"/>
      <w:divBdr>
        <w:top w:val="none" w:sz="0" w:space="0" w:color="auto"/>
        <w:left w:val="none" w:sz="0" w:space="0" w:color="auto"/>
        <w:bottom w:val="none" w:sz="0" w:space="0" w:color="auto"/>
        <w:right w:val="none" w:sz="0" w:space="0" w:color="auto"/>
      </w:divBdr>
    </w:div>
    <w:div w:id="203836536">
      <w:bodyDiv w:val="1"/>
      <w:marLeft w:val="0"/>
      <w:marRight w:val="0"/>
      <w:marTop w:val="0"/>
      <w:marBottom w:val="0"/>
      <w:divBdr>
        <w:top w:val="none" w:sz="0" w:space="0" w:color="auto"/>
        <w:left w:val="none" w:sz="0" w:space="0" w:color="auto"/>
        <w:bottom w:val="none" w:sz="0" w:space="0" w:color="auto"/>
        <w:right w:val="none" w:sz="0" w:space="0" w:color="auto"/>
      </w:divBdr>
    </w:div>
    <w:div w:id="449014476">
      <w:bodyDiv w:val="1"/>
      <w:marLeft w:val="0"/>
      <w:marRight w:val="0"/>
      <w:marTop w:val="0"/>
      <w:marBottom w:val="0"/>
      <w:divBdr>
        <w:top w:val="none" w:sz="0" w:space="0" w:color="auto"/>
        <w:left w:val="none" w:sz="0" w:space="0" w:color="auto"/>
        <w:bottom w:val="none" w:sz="0" w:space="0" w:color="auto"/>
        <w:right w:val="none" w:sz="0" w:space="0" w:color="auto"/>
      </w:divBdr>
    </w:div>
    <w:div w:id="585116738">
      <w:bodyDiv w:val="1"/>
      <w:marLeft w:val="0"/>
      <w:marRight w:val="0"/>
      <w:marTop w:val="0"/>
      <w:marBottom w:val="0"/>
      <w:divBdr>
        <w:top w:val="none" w:sz="0" w:space="0" w:color="auto"/>
        <w:left w:val="none" w:sz="0" w:space="0" w:color="auto"/>
        <w:bottom w:val="none" w:sz="0" w:space="0" w:color="auto"/>
        <w:right w:val="none" w:sz="0" w:space="0" w:color="auto"/>
      </w:divBdr>
    </w:div>
    <w:div w:id="932199771">
      <w:bodyDiv w:val="1"/>
      <w:marLeft w:val="0"/>
      <w:marRight w:val="0"/>
      <w:marTop w:val="0"/>
      <w:marBottom w:val="0"/>
      <w:divBdr>
        <w:top w:val="none" w:sz="0" w:space="0" w:color="auto"/>
        <w:left w:val="none" w:sz="0" w:space="0" w:color="auto"/>
        <w:bottom w:val="none" w:sz="0" w:space="0" w:color="auto"/>
        <w:right w:val="none" w:sz="0" w:space="0" w:color="auto"/>
      </w:divBdr>
    </w:div>
    <w:div w:id="1042167081">
      <w:bodyDiv w:val="1"/>
      <w:marLeft w:val="0"/>
      <w:marRight w:val="0"/>
      <w:marTop w:val="0"/>
      <w:marBottom w:val="0"/>
      <w:divBdr>
        <w:top w:val="none" w:sz="0" w:space="0" w:color="auto"/>
        <w:left w:val="none" w:sz="0" w:space="0" w:color="auto"/>
        <w:bottom w:val="none" w:sz="0" w:space="0" w:color="auto"/>
        <w:right w:val="none" w:sz="0" w:space="0" w:color="auto"/>
      </w:divBdr>
    </w:div>
    <w:div w:id="1074015557">
      <w:bodyDiv w:val="1"/>
      <w:marLeft w:val="0"/>
      <w:marRight w:val="0"/>
      <w:marTop w:val="0"/>
      <w:marBottom w:val="0"/>
      <w:divBdr>
        <w:top w:val="none" w:sz="0" w:space="0" w:color="auto"/>
        <w:left w:val="none" w:sz="0" w:space="0" w:color="auto"/>
        <w:bottom w:val="none" w:sz="0" w:space="0" w:color="auto"/>
        <w:right w:val="none" w:sz="0" w:space="0" w:color="auto"/>
      </w:divBdr>
    </w:div>
    <w:div w:id="1154100105">
      <w:bodyDiv w:val="1"/>
      <w:marLeft w:val="0"/>
      <w:marRight w:val="0"/>
      <w:marTop w:val="0"/>
      <w:marBottom w:val="0"/>
      <w:divBdr>
        <w:top w:val="none" w:sz="0" w:space="0" w:color="auto"/>
        <w:left w:val="none" w:sz="0" w:space="0" w:color="auto"/>
        <w:bottom w:val="none" w:sz="0" w:space="0" w:color="auto"/>
        <w:right w:val="none" w:sz="0" w:space="0" w:color="auto"/>
      </w:divBdr>
    </w:div>
    <w:div w:id="1258514905">
      <w:bodyDiv w:val="1"/>
      <w:marLeft w:val="0"/>
      <w:marRight w:val="0"/>
      <w:marTop w:val="0"/>
      <w:marBottom w:val="0"/>
      <w:divBdr>
        <w:top w:val="none" w:sz="0" w:space="0" w:color="auto"/>
        <w:left w:val="none" w:sz="0" w:space="0" w:color="auto"/>
        <w:bottom w:val="none" w:sz="0" w:space="0" w:color="auto"/>
        <w:right w:val="none" w:sz="0" w:space="0" w:color="auto"/>
      </w:divBdr>
    </w:div>
    <w:div w:id="1499422813">
      <w:bodyDiv w:val="1"/>
      <w:marLeft w:val="0"/>
      <w:marRight w:val="0"/>
      <w:marTop w:val="0"/>
      <w:marBottom w:val="0"/>
      <w:divBdr>
        <w:top w:val="none" w:sz="0" w:space="0" w:color="auto"/>
        <w:left w:val="none" w:sz="0" w:space="0" w:color="auto"/>
        <w:bottom w:val="none" w:sz="0" w:space="0" w:color="auto"/>
        <w:right w:val="none" w:sz="0" w:space="0" w:color="auto"/>
      </w:divBdr>
    </w:div>
    <w:div w:id="1780946676">
      <w:bodyDiv w:val="1"/>
      <w:marLeft w:val="0"/>
      <w:marRight w:val="0"/>
      <w:marTop w:val="0"/>
      <w:marBottom w:val="0"/>
      <w:divBdr>
        <w:top w:val="none" w:sz="0" w:space="0" w:color="auto"/>
        <w:left w:val="none" w:sz="0" w:space="0" w:color="auto"/>
        <w:bottom w:val="none" w:sz="0" w:space="0" w:color="auto"/>
        <w:right w:val="none" w:sz="0" w:space="0" w:color="auto"/>
      </w:divBdr>
    </w:div>
    <w:div w:id="1787121475">
      <w:bodyDiv w:val="1"/>
      <w:marLeft w:val="0"/>
      <w:marRight w:val="0"/>
      <w:marTop w:val="0"/>
      <w:marBottom w:val="0"/>
      <w:divBdr>
        <w:top w:val="none" w:sz="0" w:space="0" w:color="auto"/>
        <w:left w:val="none" w:sz="0" w:space="0" w:color="auto"/>
        <w:bottom w:val="none" w:sz="0" w:space="0" w:color="auto"/>
        <w:right w:val="none" w:sz="0" w:space="0" w:color="auto"/>
      </w:divBdr>
    </w:div>
    <w:div w:id="1952084932">
      <w:bodyDiv w:val="1"/>
      <w:marLeft w:val="0"/>
      <w:marRight w:val="0"/>
      <w:marTop w:val="0"/>
      <w:marBottom w:val="0"/>
      <w:divBdr>
        <w:top w:val="none" w:sz="0" w:space="0" w:color="auto"/>
        <w:left w:val="none" w:sz="0" w:space="0" w:color="auto"/>
        <w:bottom w:val="none" w:sz="0" w:space="0" w:color="auto"/>
        <w:right w:val="none" w:sz="0" w:space="0" w:color="auto"/>
      </w:divBdr>
    </w:div>
    <w:div w:id="1966544145">
      <w:bodyDiv w:val="1"/>
      <w:marLeft w:val="0"/>
      <w:marRight w:val="0"/>
      <w:marTop w:val="0"/>
      <w:marBottom w:val="0"/>
      <w:divBdr>
        <w:top w:val="none" w:sz="0" w:space="0" w:color="auto"/>
        <w:left w:val="none" w:sz="0" w:space="0" w:color="auto"/>
        <w:bottom w:val="none" w:sz="0" w:space="0" w:color="auto"/>
        <w:right w:val="none" w:sz="0" w:space="0" w:color="auto"/>
      </w:divBdr>
    </w:div>
    <w:div w:id="1982807045">
      <w:bodyDiv w:val="1"/>
      <w:marLeft w:val="0"/>
      <w:marRight w:val="0"/>
      <w:marTop w:val="0"/>
      <w:marBottom w:val="0"/>
      <w:divBdr>
        <w:top w:val="none" w:sz="0" w:space="0" w:color="auto"/>
        <w:left w:val="none" w:sz="0" w:space="0" w:color="auto"/>
        <w:bottom w:val="none" w:sz="0" w:space="0" w:color="auto"/>
        <w:right w:val="none" w:sz="0" w:space="0" w:color="auto"/>
      </w:divBdr>
    </w:div>
    <w:div w:id="19998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79742-7BF4-432B-BACA-2B3D7620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 Nicholas at Wade Primary School</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Patterson</dc:creator>
  <cp:keywords/>
  <dc:description/>
  <cp:lastModifiedBy>Sara Patterson</cp:lastModifiedBy>
  <cp:revision>36</cp:revision>
  <cp:lastPrinted>2019-11-19T15:51:00Z</cp:lastPrinted>
  <dcterms:created xsi:type="dcterms:W3CDTF">2020-06-04T08:50:00Z</dcterms:created>
  <dcterms:modified xsi:type="dcterms:W3CDTF">2023-01-12T11:02:00Z</dcterms:modified>
</cp:coreProperties>
</file>